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13CA2" w:rsidRDefault="004373B0" w:rsidP="00F13CA2">
      <w:pPr>
        <w:jc w:val="center"/>
        <w:rPr>
          <w:b/>
        </w:rPr>
      </w:pPr>
      <w:r>
        <w:rPr>
          <w:b/>
        </w:rPr>
        <w:t>ICA 2014 CONGRESS</w:t>
      </w:r>
    </w:p>
    <w:p w:rsidR="00F13CA2" w:rsidRDefault="004373B0" w:rsidP="00F13CA2">
      <w:pPr>
        <w:jc w:val="center"/>
        <w:rPr>
          <w:b/>
        </w:rPr>
      </w:pPr>
      <w:r>
        <w:rPr>
          <w:b/>
        </w:rPr>
        <w:t>WASHINGTON, APRIL 2014</w:t>
      </w:r>
    </w:p>
    <w:p w:rsidR="00F13CA2" w:rsidRDefault="00F13CA2" w:rsidP="00F13CA2">
      <w:pPr>
        <w:jc w:val="center"/>
        <w:rPr>
          <w:b/>
        </w:rPr>
      </w:pPr>
    </w:p>
    <w:p w:rsidR="004373B0" w:rsidRDefault="004373B0" w:rsidP="00F13CA2">
      <w:pPr>
        <w:jc w:val="center"/>
        <w:rPr>
          <w:b/>
        </w:rPr>
      </w:pPr>
      <w:r>
        <w:rPr>
          <w:b/>
        </w:rPr>
        <w:t>ISSUES AROUND RETIREMENT AGE</w:t>
      </w:r>
    </w:p>
    <w:p w:rsidR="00F13CA2" w:rsidRDefault="004373B0" w:rsidP="00F13CA2">
      <w:pPr>
        <w:jc w:val="center"/>
        <w:rPr>
          <w:b/>
        </w:rPr>
      </w:pPr>
      <w:r>
        <w:rPr>
          <w:b/>
        </w:rPr>
        <w:t>A CIA TASK FORCE REPORT</w:t>
      </w:r>
    </w:p>
    <w:p w:rsidR="00F13CA2" w:rsidRDefault="00F13CA2" w:rsidP="00F13CA2">
      <w:pPr>
        <w:jc w:val="center"/>
        <w:rPr>
          <w:b/>
        </w:rPr>
      </w:pPr>
    </w:p>
    <w:p w:rsidR="00F13CA2" w:rsidRDefault="00C56D2F" w:rsidP="00F13CA2">
      <w:pPr>
        <w:jc w:val="center"/>
        <w:rPr>
          <w:b/>
        </w:rPr>
      </w:pPr>
      <w:r>
        <w:rPr>
          <w:b/>
        </w:rPr>
        <w:t>Robert L. Brown, (Chair)</w:t>
      </w:r>
    </w:p>
    <w:p w:rsidR="00F13CA2" w:rsidRDefault="00BB15AB" w:rsidP="00F13CA2">
      <w:pPr>
        <w:jc w:val="center"/>
        <w:rPr>
          <w:b/>
        </w:rPr>
      </w:pPr>
      <w:r>
        <w:rPr>
          <w:b/>
        </w:rPr>
        <w:t>FCI</w:t>
      </w:r>
      <w:r w:rsidR="00F13CA2">
        <w:rPr>
          <w:b/>
        </w:rPr>
        <w:t>A, FSA, ACAS, FIA (Hon)</w:t>
      </w:r>
    </w:p>
    <w:p w:rsidR="00F13CA2" w:rsidRDefault="00F13CA2" w:rsidP="00F13CA2">
      <w:pPr>
        <w:jc w:val="center"/>
        <w:rPr>
          <w:b/>
        </w:rPr>
      </w:pPr>
    </w:p>
    <w:p w:rsidR="00C56D2F" w:rsidRDefault="00C56D2F" w:rsidP="00E80E10">
      <w:pPr>
        <w:ind w:right="-1141"/>
        <w:rPr>
          <w:b/>
        </w:rPr>
      </w:pPr>
    </w:p>
    <w:p w:rsidR="00C56D2F" w:rsidRDefault="00C56D2F" w:rsidP="00E80E10">
      <w:pPr>
        <w:ind w:right="-1141"/>
        <w:rPr>
          <w:b/>
        </w:rPr>
      </w:pPr>
    </w:p>
    <w:p w:rsidR="00E80E10" w:rsidRDefault="00E80E10" w:rsidP="00E80E10">
      <w:pPr>
        <w:ind w:right="-1141"/>
        <w:rPr>
          <w:b/>
        </w:rPr>
      </w:pPr>
    </w:p>
    <w:p w:rsidR="006674A5" w:rsidRPr="006674A5" w:rsidRDefault="006674A5" w:rsidP="00E80E10">
      <w:pPr>
        <w:ind w:right="-1141"/>
        <w:rPr>
          <w:b/>
        </w:rPr>
      </w:pPr>
      <w:proofErr w:type="gramStart"/>
      <w:r>
        <w:rPr>
          <w:b/>
        </w:rPr>
        <w:t>a)  Introduction</w:t>
      </w:r>
      <w:proofErr w:type="gramEnd"/>
    </w:p>
    <w:p w:rsidR="006674A5" w:rsidRDefault="006674A5" w:rsidP="00E80E10">
      <w:pPr>
        <w:ind w:right="-1141"/>
      </w:pPr>
    </w:p>
    <w:p w:rsidR="00E80E10" w:rsidRDefault="00E80E10" w:rsidP="00E80E10">
      <w:pPr>
        <w:ind w:right="-1141"/>
      </w:pPr>
      <w:r>
        <w:t>The Canadian Institute of Actuaries (CIA) formed this Task Force to prepare background information to assist the CIA in taking a position on whether the “retirement age” should be increase</w:t>
      </w:r>
      <w:r w:rsidR="006E0111">
        <w:t>d</w:t>
      </w:r>
      <w:r>
        <w:t xml:space="preserve">.  How should the </w:t>
      </w:r>
      <w:proofErr w:type="gramStart"/>
      <w:r>
        <w:t>issue be presented by the CIA</w:t>
      </w:r>
      <w:proofErr w:type="gramEnd"/>
      <w:r>
        <w:t xml:space="preserve">?  What are the consequences of </w:t>
      </w:r>
      <w:proofErr w:type="gramStart"/>
      <w:r>
        <w:t>raising</w:t>
      </w:r>
      <w:proofErr w:type="gramEnd"/>
      <w:r>
        <w:t xml:space="preserve"> the “retirement age”?</w:t>
      </w:r>
    </w:p>
    <w:p w:rsidR="00E80E10" w:rsidRDefault="00E80E10" w:rsidP="00E80E10">
      <w:pPr>
        <w:ind w:right="-1141"/>
      </w:pPr>
    </w:p>
    <w:p w:rsidR="00F44433" w:rsidRDefault="00E80E10" w:rsidP="00E80E10">
      <w:pPr>
        <w:ind w:right="-1141"/>
      </w:pPr>
      <w:r>
        <w:t xml:space="preserve">The first issue with which the Task Force grappled was how to define “retirement age”.  What does it mean in a modern society?  The working definition used by the Task Force was that “retirement” meant exiting the </w:t>
      </w:r>
      <w:proofErr w:type="spellStart"/>
      <w:r>
        <w:t>Labour</w:t>
      </w:r>
      <w:proofErr w:type="spellEnd"/>
      <w:r>
        <w:t xml:space="preserve"> Force as evidenced by employment Income no longer being the major source of income.  This is oft</w:t>
      </w:r>
      <w:r w:rsidR="006E0111">
        <w:t>en a long and random process</w:t>
      </w:r>
      <w:proofErr w:type="gramStart"/>
      <w:r w:rsidR="006E0111">
        <w:t>;  a</w:t>
      </w:r>
      <w:proofErr w:type="gramEnd"/>
      <w:r>
        <w:t xml:space="preserve"> transition rather than an event at a point in time.   </w:t>
      </w:r>
    </w:p>
    <w:p w:rsidR="00C56D2F" w:rsidRDefault="00C56D2F" w:rsidP="00E80E10">
      <w:pPr>
        <w:ind w:right="-1141"/>
      </w:pPr>
    </w:p>
    <w:p w:rsidR="006674A5" w:rsidRDefault="006674A5" w:rsidP="00E80E10">
      <w:pPr>
        <w:ind w:right="-1141"/>
      </w:pPr>
    </w:p>
    <w:p w:rsidR="006674A5" w:rsidRPr="006674A5" w:rsidRDefault="006674A5" w:rsidP="00E80E10">
      <w:pPr>
        <w:ind w:right="-1141"/>
        <w:rPr>
          <w:b/>
        </w:rPr>
      </w:pPr>
      <w:proofErr w:type="gramStart"/>
      <w:r>
        <w:rPr>
          <w:b/>
        </w:rPr>
        <w:t>b)  Canadian</w:t>
      </w:r>
      <w:proofErr w:type="gramEnd"/>
      <w:r>
        <w:rPr>
          <w:b/>
        </w:rPr>
        <w:t xml:space="preserve"> Shifting Demographics</w:t>
      </w:r>
    </w:p>
    <w:p w:rsidR="00F44433" w:rsidRDefault="00F44433" w:rsidP="00E80E10">
      <w:pPr>
        <w:ind w:right="-1141"/>
      </w:pPr>
    </w:p>
    <w:p w:rsidR="00832663" w:rsidRDefault="00F44433" w:rsidP="00E80E10">
      <w:pPr>
        <w:ind w:right="-1141"/>
      </w:pPr>
      <w:r>
        <w:t xml:space="preserve">Canada’s post-war baby boom is now starting to retire and it will be fully retired by 2031.  The </w:t>
      </w:r>
      <w:proofErr w:type="spellStart"/>
      <w:r>
        <w:t>labour</w:t>
      </w:r>
      <w:proofErr w:type="spellEnd"/>
      <w:r>
        <w:t xml:space="preserve"> force will then have to look to the baby bust </w:t>
      </w:r>
      <w:r w:rsidR="006C111B">
        <w:t xml:space="preserve">cohorts </w:t>
      </w:r>
      <w:r>
        <w:t>for its supply and the ability to produce goods and services.</w:t>
      </w:r>
    </w:p>
    <w:p w:rsidR="00832663" w:rsidRDefault="00832663" w:rsidP="00E80E10">
      <w:pPr>
        <w:ind w:right="-1141"/>
      </w:pPr>
    </w:p>
    <w:p w:rsidR="006F4B16" w:rsidRDefault="00C56D2F" w:rsidP="00E80E10">
      <w:pPr>
        <w:ind w:right="-1141"/>
      </w:pPr>
      <w:r>
        <w:t>As can be seen in Figure 1</w:t>
      </w:r>
      <w:r w:rsidR="00832663">
        <w:t>, Canada had a more pronounced baby boom than the United States with a higher peak and a lower valley.  That will mean that the Canadian Dependency Ratios will rise more rapidly than those of the United States as will be seen later.</w:t>
      </w:r>
    </w:p>
    <w:p w:rsidR="00C56D2F" w:rsidRDefault="00C56D2F" w:rsidP="00E80E10">
      <w:pPr>
        <w:ind w:right="-1141"/>
      </w:pPr>
    </w:p>
    <w:p w:rsidR="00C56D2F" w:rsidRDefault="00C56D2F" w:rsidP="00E80E10">
      <w:pPr>
        <w:ind w:right="-1141"/>
      </w:pPr>
    </w:p>
    <w:p w:rsidR="00C56D2F" w:rsidRDefault="00C56D2F" w:rsidP="00E80E10">
      <w:pPr>
        <w:ind w:right="-1141"/>
      </w:pPr>
    </w:p>
    <w:p w:rsidR="00C56D2F" w:rsidRDefault="00C56D2F" w:rsidP="00E80E10">
      <w:pPr>
        <w:ind w:right="-1141"/>
      </w:pPr>
    </w:p>
    <w:p w:rsidR="00C56D2F" w:rsidRDefault="00C56D2F" w:rsidP="00E80E10">
      <w:pPr>
        <w:ind w:right="-1141"/>
      </w:pPr>
    </w:p>
    <w:p w:rsidR="00C56D2F" w:rsidRDefault="00C56D2F" w:rsidP="00E80E10">
      <w:pPr>
        <w:ind w:right="-1141"/>
      </w:pPr>
    </w:p>
    <w:p w:rsidR="00C56D2F" w:rsidRDefault="00C56D2F" w:rsidP="00E80E10">
      <w:pPr>
        <w:ind w:right="-1141"/>
      </w:pPr>
    </w:p>
    <w:p w:rsidR="00C56D2F" w:rsidRDefault="00C56D2F" w:rsidP="00E80E10">
      <w:pPr>
        <w:ind w:right="-1141"/>
      </w:pPr>
    </w:p>
    <w:p w:rsidR="00C56D2F" w:rsidRDefault="00C56D2F" w:rsidP="00E80E10">
      <w:pPr>
        <w:ind w:right="-1141"/>
      </w:pPr>
    </w:p>
    <w:p w:rsidR="00C56D2F" w:rsidRDefault="00C56D2F" w:rsidP="00E80E10">
      <w:pPr>
        <w:ind w:right="-1141"/>
      </w:pPr>
    </w:p>
    <w:p w:rsidR="00C56D2F" w:rsidRDefault="00C56D2F" w:rsidP="00E80E10">
      <w:pPr>
        <w:ind w:right="-1141"/>
      </w:pPr>
    </w:p>
    <w:p w:rsidR="00877D56" w:rsidRDefault="00C56D2F" w:rsidP="00E80E10">
      <w:pPr>
        <w:ind w:right="-1141"/>
        <w:rPr>
          <w:b/>
        </w:rPr>
      </w:pPr>
      <w:r>
        <w:rPr>
          <w:b/>
        </w:rPr>
        <w:t xml:space="preserve">Figure </w:t>
      </w:r>
      <w:proofErr w:type="gramStart"/>
      <w:r>
        <w:rPr>
          <w:b/>
        </w:rPr>
        <w:t>1</w:t>
      </w:r>
      <w:r w:rsidR="002F5ED9">
        <w:rPr>
          <w:b/>
        </w:rPr>
        <w:t xml:space="preserve">  Total</w:t>
      </w:r>
      <w:proofErr w:type="gramEnd"/>
      <w:r w:rsidR="002F5ED9">
        <w:rPr>
          <w:b/>
        </w:rPr>
        <w:t xml:space="preserve"> Fertility Rates:  Canada and the United States</w:t>
      </w:r>
    </w:p>
    <w:p w:rsidR="00E3002F" w:rsidRDefault="00E3002F" w:rsidP="00E80E10">
      <w:pPr>
        <w:ind w:right="-1141"/>
        <w:rPr>
          <w:b/>
        </w:rPr>
      </w:pPr>
    </w:p>
    <w:p w:rsidR="00E3002F" w:rsidRDefault="002F5ED9" w:rsidP="00E80E10">
      <w:pPr>
        <w:ind w:right="-1141"/>
        <w:rPr>
          <w:b/>
        </w:rPr>
      </w:pPr>
      <w:r>
        <w:rPr>
          <w:noProof/>
          <w:color w:val="FF0000"/>
        </w:rPr>
        <w:drawing>
          <wp:inline distT="0" distB="0" distL="0" distR="0">
            <wp:extent cx="4196080" cy="3241040"/>
            <wp:effectExtent l="25400" t="0" r="0" b="0"/>
            <wp:docPr id="23" name="Picture 1" descr="Line chart: Total fertility rate, Canada and the United States, 1940 to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chart: Total fertility rate, Canada and the United States, 1940 to 2000."/>
                    <pic:cNvPicPr>
                      <a:picLocks noChangeAspect="1" noChangeArrowheads="1"/>
                    </pic:cNvPicPr>
                  </pic:nvPicPr>
                  <pic:blipFill>
                    <a:blip r:embed="rId5"/>
                    <a:srcRect/>
                    <a:stretch>
                      <a:fillRect/>
                    </a:stretch>
                  </pic:blipFill>
                  <pic:spPr bwMode="auto">
                    <a:xfrm>
                      <a:off x="0" y="0"/>
                      <a:ext cx="4196080" cy="3241040"/>
                    </a:xfrm>
                    <a:prstGeom prst="rect">
                      <a:avLst/>
                    </a:prstGeom>
                    <a:noFill/>
                    <a:ln w="9525">
                      <a:noFill/>
                      <a:miter lim="800000"/>
                      <a:headEnd/>
                      <a:tailEnd/>
                    </a:ln>
                  </pic:spPr>
                </pic:pic>
              </a:graphicData>
            </a:graphic>
          </wp:inline>
        </w:drawing>
      </w:r>
    </w:p>
    <w:p w:rsidR="00E3002F" w:rsidRDefault="00E3002F" w:rsidP="00E80E10">
      <w:pPr>
        <w:ind w:right="-1141"/>
        <w:rPr>
          <w:b/>
        </w:rPr>
      </w:pPr>
    </w:p>
    <w:p w:rsidR="006C111B" w:rsidRPr="00C56D2F" w:rsidRDefault="00C56D2F" w:rsidP="00E80E10">
      <w:pPr>
        <w:ind w:right="-1141"/>
      </w:pPr>
      <w:r>
        <w:t>Figure 2</w:t>
      </w:r>
      <w:r w:rsidR="00E3002F">
        <w:t xml:space="preserve"> shows births and deaths in Canada from 1926 to the present and projected to 2056.</w:t>
      </w:r>
    </w:p>
    <w:p w:rsidR="006C111B" w:rsidRDefault="006C111B"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C56D2F" w:rsidRDefault="00C56D2F" w:rsidP="00E80E10">
      <w:pPr>
        <w:ind w:right="-1141"/>
        <w:rPr>
          <w:b/>
        </w:rPr>
      </w:pPr>
    </w:p>
    <w:p w:rsidR="00E3002F" w:rsidRDefault="00C56D2F" w:rsidP="00E80E10">
      <w:pPr>
        <w:ind w:right="-1141"/>
        <w:rPr>
          <w:b/>
        </w:rPr>
      </w:pPr>
      <w:r>
        <w:rPr>
          <w:b/>
        </w:rPr>
        <w:t>Figure 2</w:t>
      </w:r>
    </w:p>
    <w:p w:rsidR="00E3002F" w:rsidRDefault="00E3002F" w:rsidP="00E80E10">
      <w:pPr>
        <w:ind w:right="-1141"/>
        <w:rPr>
          <w:b/>
        </w:rPr>
      </w:pPr>
    </w:p>
    <w:p w:rsidR="00E3002F" w:rsidRDefault="002F5ED9" w:rsidP="00E80E10">
      <w:pPr>
        <w:ind w:right="-1141"/>
        <w:rPr>
          <w:b/>
        </w:rPr>
      </w:pPr>
      <w:r>
        <w:rPr>
          <w:noProof/>
        </w:rPr>
        <w:drawing>
          <wp:inline distT="0" distB="0" distL="0" distR="0">
            <wp:extent cx="5486400" cy="3955076"/>
            <wp:effectExtent l="25400" t="0" r="0" b="0"/>
            <wp:docPr id="24"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srcRect/>
                    <a:stretch>
                      <a:fillRect/>
                    </a:stretch>
                  </pic:blipFill>
                  <pic:spPr bwMode="auto">
                    <a:xfrm>
                      <a:off x="0" y="0"/>
                      <a:ext cx="5486400" cy="3955076"/>
                    </a:xfrm>
                    <a:prstGeom prst="rect">
                      <a:avLst/>
                    </a:prstGeom>
                    <a:noFill/>
                    <a:ln w="9525">
                      <a:noFill/>
                      <a:miter lim="800000"/>
                      <a:headEnd/>
                      <a:tailEnd/>
                    </a:ln>
                  </pic:spPr>
                </pic:pic>
              </a:graphicData>
            </a:graphic>
          </wp:inline>
        </w:drawing>
      </w:r>
    </w:p>
    <w:p w:rsidR="003358C7" w:rsidRDefault="003358C7" w:rsidP="00E80E10">
      <w:pPr>
        <w:ind w:right="-1141"/>
        <w:rPr>
          <w:b/>
        </w:rPr>
      </w:pPr>
    </w:p>
    <w:p w:rsidR="0081664C" w:rsidRDefault="0081664C" w:rsidP="00E80E10">
      <w:pPr>
        <w:ind w:right="-1141"/>
      </w:pPr>
      <w:r>
        <w:t xml:space="preserve">As is true elsewhere, the second reason for Canada’s ageing population is </w:t>
      </w:r>
      <w:proofErr w:type="gramStart"/>
      <w:r>
        <w:t>rising</w:t>
      </w:r>
      <w:proofErr w:type="gramEnd"/>
      <w:r>
        <w:t xml:space="preserve"> Li</w:t>
      </w:r>
      <w:r w:rsidR="00096C92">
        <w:t xml:space="preserve">fe Expectancy as seen in Table </w:t>
      </w:r>
      <w:r w:rsidR="00C56D2F">
        <w:t>1</w:t>
      </w:r>
      <w:r>
        <w:t>.</w:t>
      </w:r>
      <w:r w:rsidR="00F60129">
        <w:t xml:space="preserve">  It is interesting that while, in the last centu</w:t>
      </w:r>
      <w:r w:rsidR="006C111B">
        <w:t>ry, most of the improvement in life e</w:t>
      </w:r>
      <w:r w:rsidR="00F60129">
        <w:t xml:space="preserve">xpectancy was driven by improvements at the younger ages, </w:t>
      </w:r>
      <w:proofErr w:type="gramStart"/>
      <w:r w:rsidR="00F60129">
        <w:t>it</w:t>
      </w:r>
      <w:proofErr w:type="gramEnd"/>
      <w:r w:rsidR="00F60129">
        <w:t xml:space="preserve"> is now the case that most of the improvement is at ages 60 and over.</w:t>
      </w:r>
    </w:p>
    <w:p w:rsidR="0081664C" w:rsidRDefault="0081664C" w:rsidP="00E80E10">
      <w:pPr>
        <w:ind w:right="-1141"/>
      </w:pPr>
    </w:p>
    <w:p w:rsidR="00F60129" w:rsidRDefault="00C56D2F" w:rsidP="00E80E10">
      <w:pPr>
        <w:ind w:right="-1141"/>
        <w:rPr>
          <w:b/>
        </w:rPr>
      </w:pPr>
      <w:r>
        <w:rPr>
          <w:b/>
        </w:rPr>
        <w:t>Table 1</w:t>
      </w:r>
    </w:p>
    <w:p w:rsidR="00F60129" w:rsidRDefault="00F60129" w:rsidP="00E80E10">
      <w:pPr>
        <w:ind w:right="-1141"/>
        <w:rPr>
          <w:b/>
        </w:rPr>
      </w:pPr>
    </w:p>
    <w:p w:rsidR="002F5ED9" w:rsidRPr="00031746" w:rsidRDefault="002F5ED9" w:rsidP="002F5ED9">
      <w:pPr>
        <w:spacing w:after="120"/>
        <w:jc w:val="center"/>
        <w:rPr>
          <w:i/>
        </w:rPr>
      </w:pPr>
      <w:r w:rsidRPr="00031746">
        <w:rPr>
          <w:i/>
        </w:rPr>
        <w:t>Table 1 – Life Expectancy in Canada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1265"/>
        <w:gridCol w:w="1265"/>
        <w:gridCol w:w="1265"/>
        <w:gridCol w:w="1265"/>
        <w:gridCol w:w="1265"/>
        <w:gridCol w:w="1266"/>
      </w:tblGrid>
      <w:tr w:rsidR="002F5ED9" w:rsidRPr="00031746">
        <w:trPr>
          <w:jc w:val="center"/>
        </w:trPr>
        <w:tc>
          <w:tcPr>
            <w:tcW w:w="1265" w:type="dxa"/>
            <w:shd w:val="clear" w:color="auto" w:fill="auto"/>
          </w:tcPr>
          <w:p w:rsidR="002F5ED9" w:rsidRPr="00B43EFD" w:rsidRDefault="002F5ED9" w:rsidP="006A2F0A">
            <w:pPr>
              <w:jc w:val="both"/>
              <w:rPr>
                <w:rFonts w:eastAsia="Cambria"/>
              </w:rPr>
            </w:pPr>
            <w:r w:rsidRPr="00B43EFD">
              <w:rPr>
                <w:rFonts w:eastAsia="Cambria"/>
              </w:rPr>
              <w:t>Year</w:t>
            </w:r>
          </w:p>
        </w:tc>
        <w:tc>
          <w:tcPr>
            <w:tcW w:w="2530" w:type="dxa"/>
            <w:gridSpan w:val="2"/>
            <w:shd w:val="clear" w:color="auto" w:fill="auto"/>
          </w:tcPr>
          <w:p w:rsidR="002F5ED9" w:rsidRPr="00B43EFD" w:rsidRDefault="002F5ED9" w:rsidP="006A2F0A">
            <w:pPr>
              <w:jc w:val="center"/>
              <w:rPr>
                <w:rFonts w:eastAsia="Cambria"/>
              </w:rPr>
            </w:pPr>
            <w:r w:rsidRPr="00B43EFD">
              <w:rPr>
                <w:rFonts w:eastAsia="Cambria"/>
              </w:rPr>
              <w:t>At Birth</w:t>
            </w:r>
          </w:p>
        </w:tc>
        <w:tc>
          <w:tcPr>
            <w:tcW w:w="2530" w:type="dxa"/>
            <w:gridSpan w:val="2"/>
            <w:shd w:val="clear" w:color="auto" w:fill="auto"/>
          </w:tcPr>
          <w:p w:rsidR="002F5ED9" w:rsidRPr="00B43EFD" w:rsidRDefault="002F5ED9" w:rsidP="006A2F0A">
            <w:pPr>
              <w:jc w:val="center"/>
              <w:rPr>
                <w:rFonts w:eastAsia="Cambria"/>
              </w:rPr>
            </w:pPr>
            <w:r w:rsidRPr="00B43EFD">
              <w:rPr>
                <w:rFonts w:eastAsia="Cambria"/>
              </w:rPr>
              <w:t>At Age 65</w:t>
            </w:r>
          </w:p>
        </w:tc>
        <w:tc>
          <w:tcPr>
            <w:tcW w:w="2531" w:type="dxa"/>
            <w:gridSpan w:val="2"/>
            <w:shd w:val="clear" w:color="auto" w:fill="auto"/>
          </w:tcPr>
          <w:p w:rsidR="002F5ED9" w:rsidRPr="00B43EFD" w:rsidRDefault="002F5ED9" w:rsidP="006A2F0A">
            <w:pPr>
              <w:jc w:val="center"/>
              <w:rPr>
                <w:rFonts w:eastAsia="Cambria"/>
              </w:rPr>
            </w:pPr>
            <w:r w:rsidRPr="00B43EFD">
              <w:rPr>
                <w:rFonts w:eastAsia="Cambria"/>
              </w:rPr>
              <w:t>At Age 75</w:t>
            </w:r>
          </w:p>
        </w:tc>
      </w:tr>
      <w:tr w:rsidR="002F5ED9" w:rsidRPr="00031746">
        <w:trPr>
          <w:jc w:val="center"/>
        </w:trPr>
        <w:tc>
          <w:tcPr>
            <w:tcW w:w="1265" w:type="dxa"/>
            <w:shd w:val="clear" w:color="auto" w:fill="auto"/>
          </w:tcPr>
          <w:p w:rsidR="002F5ED9" w:rsidRPr="00B43EFD" w:rsidRDefault="002F5ED9" w:rsidP="006A2F0A">
            <w:pPr>
              <w:jc w:val="center"/>
              <w:rPr>
                <w:rFonts w:eastAsia="Cambria"/>
              </w:rPr>
            </w:pPr>
          </w:p>
        </w:tc>
        <w:tc>
          <w:tcPr>
            <w:tcW w:w="1265" w:type="dxa"/>
            <w:shd w:val="clear" w:color="auto" w:fill="auto"/>
          </w:tcPr>
          <w:p w:rsidR="002F5ED9" w:rsidRPr="00B43EFD" w:rsidRDefault="002F5ED9" w:rsidP="006A2F0A">
            <w:pPr>
              <w:jc w:val="center"/>
              <w:rPr>
                <w:rFonts w:eastAsia="Cambria"/>
              </w:rPr>
            </w:pPr>
            <w:r w:rsidRPr="00B43EFD">
              <w:rPr>
                <w:rFonts w:eastAsia="Cambria"/>
              </w:rPr>
              <w:t>Male</w:t>
            </w:r>
          </w:p>
        </w:tc>
        <w:tc>
          <w:tcPr>
            <w:tcW w:w="1265" w:type="dxa"/>
            <w:shd w:val="clear" w:color="auto" w:fill="auto"/>
          </w:tcPr>
          <w:p w:rsidR="002F5ED9" w:rsidRPr="00B43EFD" w:rsidRDefault="002F5ED9" w:rsidP="006A2F0A">
            <w:pPr>
              <w:jc w:val="center"/>
              <w:rPr>
                <w:rFonts w:eastAsia="Cambria"/>
              </w:rPr>
            </w:pPr>
            <w:r w:rsidRPr="00B43EFD">
              <w:rPr>
                <w:rFonts w:eastAsia="Cambria"/>
              </w:rPr>
              <w:t>Female</w:t>
            </w:r>
          </w:p>
        </w:tc>
        <w:tc>
          <w:tcPr>
            <w:tcW w:w="1265" w:type="dxa"/>
            <w:shd w:val="clear" w:color="auto" w:fill="auto"/>
          </w:tcPr>
          <w:p w:rsidR="002F5ED9" w:rsidRPr="00B43EFD" w:rsidRDefault="002F5ED9" w:rsidP="006A2F0A">
            <w:pPr>
              <w:jc w:val="center"/>
              <w:rPr>
                <w:rFonts w:eastAsia="Cambria"/>
              </w:rPr>
            </w:pPr>
            <w:r w:rsidRPr="00B43EFD">
              <w:rPr>
                <w:rFonts w:eastAsia="Cambria"/>
              </w:rPr>
              <w:t>Male</w:t>
            </w:r>
          </w:p>
        </w:tc>
        <w:tc>
          <w:tcPr>
            <w:tcW w:w="1265" w:type="dxa"/>
            <w:shd w:val="clear" w:color="auto" w:fill="auto"/>
          </w:tcPr>
          <w:p w:rsidR="002F5ED9" w:rsidRPr="00B43EFD" w:rsidRDefault="002F5ED9" w:rsidP="006A2F0A">
            <w:pPr>
              <w:jc w:val="center"/>
              <w:rPr>
                <w:rFonts w:eastAsia="Cambria"/>
              </w:rPr>
            </w:pPr>
            <w:r w:rsidRPr="00B43EFD">
              <w:rPr>
                <w:rFonts w:eastAsia="Cambria"/>
              </w:rPr>
              <w:t>Female</w:t>
            </w:r>
          </w:p>
        </w:tc>
        <w:tc>
          <w:tcPr>
            <w:tcW w:w="1265" w:type="dxa"/>
            <w:shd w:val="clear" w:color="auto" w:fill="auto"/>
          </w:tcPr>
          <w:p w:rsidR="002F5ED9" w:rsidRPr="00B43EFD" w:rsidRDefault="002F5ED9" w:rsidP="006A2F0A">
            <w:pPr>
              <w:jc w:val="center"/>
              <w:rPr>
                <w:rFonts w:eastAsia="Cambria"/>
              </w:rPr>
            </w:pPr>
            <w:r w:rsidRPr="00B43EFD">
              <w:rPr>
                <w:rFonts w:eastAsia="Cambria"/>
              </w:rPr>
              <w:t>Male</w:t>
            </w:r>
          </w:p>
        </w:tc>
        <w:tc>
          <w:tcPr>
            <w:tcW w:w="1266" w:type="dxa"/>
            <w:shd w:val="clear" w:color="auto" w:fill="auto"/>
          </w:tcPr>
          <w:p w:rsidR="002F5ED9" w:rsidRPr="00B43EFD" w:rsidRDefault="002F5ED9" w:rsidP="006A2F0A">
            <w:pPr>
              <w:jc w:val="center"/>
              <w:rPr>
                <w:rFonts w:eastAsia="Cambria"/>
              </w:rPr>
            </w:pPr>
            <w:r w:rsidRPr="00B43EFD">
              <w:rPr>
                <w:rFonts w:eastAsia="Cambria"/>
              </w:rPr>
              <w:t>Female</w:t>
            </w:r>
          </w:p>
        </w:tc>
      </w:tr>
      <w:tr w:rsidR="002F5ED9" w:rsidRPr="00031746">
        <w:trPr>
          <w:jc w:val="center"/>
        </w:trPr>
        <w:tc>
          <w:tcPr>
            <w:tcW w:w="8856" w:type="dxa"/>
            <w:gridSpan w:val="7"/>
            <w:shd w:val="clear" w:color="auto" w:fill="auto"/>
          </w:tcPr>
          <w:p w:rsidR="002F5ED9" w:rsidRPr="00B43EFD" w:rsidRDefault="002F5ED9" w:rsidP="006A2F0A">
            <w:pPr>
              <w:jc w:val="both"/>
              <w:rPr>
                <w:rFonts w:eastAsia="Cambria"/>
              </w:rPr>
            </w:pPr>
          </w:p>
        </w:tc>
      </w:tr>
      <w:tr w:rsidR="002F5ED9" w:rsidRPr="00031746">
        <w:trPr>
          <w:jc w:val="center"/>
        </w:trPr>
        <w:tc>
          <w:tcPr>
            <w:tcW w:w="1265" w:type="dxa"/>
            <w:shd w:val="clear" w:color="auto" w:fill="auto"/>
          </w:tcPr>
          <w:p w:rsidR="002F5ED9" w:rsidRPr="00B43EFD" w:rsidRDefault="002F5ED9" w:rsidP="006A2F0A">
            <w:pPr>
              <w:jc w:val="both"/>
              <w:rPr>
                <w:rFonts w:eastAsia="Cambria"/>
              </w:rPr>
            </w:pPr>
            <w:r w:rsidRPr="00B43EFD">
              <w:rPr>
                <w:rFonts w:eastAsia="Cambria"/>
              </w:rPr>
              <w:t>1921</w:t>
            </w:r>
          </w:p>
        </w:tc>
        <w:tc>
          <w:tcPr>
            <w:tcW w:w="1265" w:type="dxa"/>
            <w:shd w:val="clear" w:color="auto" w:fill="auto"/>
          </w:tcPr>
          <w:p w:rsidR="002F5ED9" w:rsidRPr="00B43EFD" w:rsidRDefault="002F5ED9" w:rsidP="006A2F0A">
            <w:pPr>
              <w:jc w:val="center"/>
              <w:rPr>
                <w:rFonts w:eastAsia="Cambria"/>
              </w:rPr>
            </w:pPr>
            <w:r w:rsidRPr="00B43EFD">
              <w:rPr>
                <w:rFonts w:eastAsia="Cambria"/>
              </w:rPr>
              <w:t>58.8</w:t>
            </w:r>
          </w:p>
        </w:tc>
        <w:tc>
          <w:tcPr>
            <w:tcW w:w="1265" w:type="dxa"/>
            <w:shd w:val="clear" w:color="auto" w:fill="auto"/>
          </w:tcPr>
          <w:p w:rsidR="002F5ED9" w:rsidRPr="00B43EFD" w:rsidRDefault="002F5ED9" w:rsidP="006A2F0A">
            <w:pPr>
              <w:jc w:val="center"/>
              <w:rPr>
                <w:rFonts w:eastAsia="Cambria"/>
              </w:rPr>
            </w:pPr>
            <w:r w:rsidRPr="00B43EFD">
              <w:rPr>
                <w:rFonts w:eastAsia="Cambria"/>
              </w:rPr>
              <w:t>60.6</w:t>
            </w:r>
          </w:p>
        </w:tc>
        <w:tc>
          <w:tcPr>
            <w:tcW w:w="1265" w:type="dxa"/>
            <w:shd w:val="clear" w:color="auto" w:fill="auto"/>
          </w:tcPr>
          <w:p w:rsidR="002F5ED9" w:rsidRPr="00B43EFD" w:rsidRDefault="002F5ED9" w:rsidP="006A2F0A">
            <w:pPr>
              <w:jc w:val="center"/>
              <w:rPr>
                <w:rFonts w:eastAsia="Cambria"/>
              </w:rPr>
            </w:pPr>
            <w:r w:rsidRPr="00B43EFD">
              <w:rPr>
                <w:rFonts w:eastAsia="Cambria"/>
              </w:rPr>
              <w:t>13.0</w:t>
            </w:r>
          </w:p>
        </w:tc>
        <w:tc>
          <w:tcPr>
            <w:tcW w:w="1265" w:type="dxa"/>
            <w:shd w:val="clear" w:color="auto" w:fill="auto"/>
          </w:tcPr>
          <w:p w:rsidR="002F5ED9" w:rsidRPr="00B43EFD" w:rsidRDefault="002F5ED9" w:rsidP="006A2F0A">
            <w:pPr>
              <w:jc w:val="center"/>
              <w:rPr>
                <w:rFonts w:eastAsia="Cambria"/>
              </w:rPr>
            </w:pPr>
            <w:r w:rsidRPr="00B43EFD">
              <w:rPr>
                <w:rFonts w:eastAsia="Cambria"/>
              </w:rPr>
              <w:t>13.6</w:t>
            </w:r>
          </w:p>
        </w:tc>
        <w:tc>
          <w:tcPr>
            <w:tcW w:w="1265" w:type="dxa"/>
            <w:shd w:val="clear" w:color="auto" w:fill="auto"/>
          </w:tcPr>
          <w:p w:rsidR="002F5ED9" w:rsidRPr="00B43EFD" w:rsidRDefault="002F5ED9" w:rsidP="006A2F0A">
            <w:pPr>
              <w:jc w:val="center"/>
              <w:rPr>
                <w:rFonts w:eastAsia="Cambria"/>
              </w:rPr>
            </w:pPr>
            <w:r w:rsidRPr="00B43EFD">
              <w:rPr>
                <w:rFonts w:eastAsia="Cambria"/>
              </w:rPr>
              <w:t>7.6</w:t>
            </w:r>
          </w:p>
        </w:tc>
        <w:tc>
          <w:tcPr>
            <w:tcW w:w="1266" w:type="dxa"/>
            <w:shd w:val="clear" w:color="auto" w:fill="auto"/>
          </w:tcPr>
          <w:p w:rsidR="002F5ED9" w:rsidRPr="00B43EFD" w:rsidRDefault="002F5ED9" w:rsidP="006A2F0A">
            <w:pPr>
              <w:jc w:val="center"/>
              <w:rPr>
                <w:rFonts w:eastAsia="Cambria"/>
              </w:rPr>
            </w:pPr>
            <w:r w:rsidRPr="00B43EFD">
              <w:rPr>
                <w:rFonts w:eastAsia="Cambria"/>
              </w:rPr>
              <w:t>8.0</w:t>
            </w:r>
          </w:p>
        </w:tc>
      </w:tr>
      <w:tr w:rsidR="002F5ED9" w:rsidRPr="00031746">
        <w:trPr>
          <w:jc w:val="center"/>
        </w:trPr>
        <w:tc>
          <w:tcPr>
            <w:tcW w:w="1265" w:type="dxa"/>
            <w:shd w:val="clear" w:color="auto" w:fill="auto"/>
          </w:tcPr>
          <w:p w:rsidR="002F5ED9" w:rsidRPr="00B43EFD" w:rsidRDefault="002F5ED9" w:rsidP="006A2F0A">
            <w:pPr>
              <w:jc w:val="both"/>
              <w:rPr>
                <w:rFonts w:eastAsia="Cambria"/>
              </w:rPr>
            </w:pPr>
            <w:r w:rsidRPr="00B43EFD">
              <w:rPr>
                <w:rFonts w:eastAsia="Cambria"/>
              </w:rPr>
              <w:t>1941</w:t>
            </w:r>
          </w:p>
        </w:tc>
        <w:tc>
          <w:tcPr>
            <w:tcW w:w="1265" w:type="dxa"/>
            <w:shd w:val="clear" w:color="auto" w:fill="auto"/>
          </w:tcPr>
          <w:p w:rsidR="002F5ED9" w:rsidRPr="00B43EFD" w:rsidRDefault="002F5ED9" w:rsidP="006A2F0A">
            <w:pPr>
              <w:jc w:val="center"/>
              <w:rPr>
                <w:rFonts w:eastAsia="Cambria"/>
              </w:rPr>
            </w:pPr>
            <w:r w:rsidRPr="00B43EFD">
              <w:rPr>
                <w:rFonts w:eastAsia="Cambria"/>
              </w:rPr>
              <w:t>63.0</w:t>
            </w:r>
          </w:p>
        </w:tc>
        <w:tc>
          <w:tcPr>
            <w:tcW w:w="1265" w:type="dxa"/>
            <w:shd w:val="clear" w:color="auto" w:fill="auto"/>
          </w:tcPr>
          <w:p w:rsidR="002F5ED9" w:rsidRPr="00B43EFD" w:rsidRDefault="002F5ED9" w:rsidP="006A2F0A">
            <w:pPr>
              <w:jc w:val="center"/>
              <w:rPr>
                <w:rFonts w:eastAsia="Cambria"/>
              </w:rPr>
            </w:pPr>
            <w:r w:rsidRPr="00B43EFD">
              <w:rPr>
                <w:rFonts w:eastAsia="Cambria"/>
              </w:rPr>
              <w:t>66.3</w:t>
            </w:r>
          </w:p>
        </w:tc>
        <w:tc>
          <w:tcPr>
            <w:tcW w:w="1265" w:type="dxa"/>
            <w:shd w:val="clear" w:color="auto" w:fill="auto"/>
          </w:tcPr>
          <w:p w:rsidR="002F5ED9" w:rsidRPr="00B43EFD" w:rsidRDefault="002F5ED9" w:rsidP="006A2F0A">
            <w:pPr>
              <w:jc w:val="center"/>
              <w:rPr>
                <w:rFonts w:eastAsia="Cambria"/>
              </w:rPr>
            </w:pPr>
            <w:r w:rsidRPr="00B43EFD">
              <w:rPr>
                <w:rFonts w:eastAsia="Cambria"/>
              </w:rPr>
              <w:t>12.8</w:t>
            </w:r>
          </w:p>
        </w:tc>
        <w:tc>
          <w:tcPr>
            <w:tcW w:w="1265" w:type="dxa"/>
            <w:shd w:val="clear" w:color="auto" w:fill="auto"/>
          </w:tcPr>
          <w:p w:rsidR="002F5ED9" w:rsidRPr="00B43EFD" w:rsidRDefault="002F5ED9" w:rsidP="006A2F0A">
            <w:pPr>
              <w:jc w:val="center"/>
              <w:rPr>
                <w:rFonts w:eastAsia="Cambria"/>
              </w:rPr>
            </w:pPr>
            <w:r w:rsidRPr="00B43EFD">
              <w:rPr>
                <w:rFonts w:eastAsia="Cambria"/>
              </w:rPr>
              <w:t>14.1</w:t>
            </w:r>
          </w:p>
        </w:tc>
        <w:tc>
          <w:tcPr>
            <w:tcW w:w="1265" w:type="dxa"/>
            <w:shd w:val="clear" w:color="auto" w:fill="auto"/>
          </w:tcPr>
          <w:p w:rsidR="002F5ED9" w:rsidRPr="00B43EFD" w:rsidRDefault="002F5ED9" w:rsidP="006A2F0A">
            <w:pPr>
              <w:jc w:val="center"/>
              <w:rPr>
                <w:rFonts w:eastAsia="Cambria"/>
              </w:rPr>
            </w:pPr>
            <w:r w:rsidRPr="00B43EFD">
              <w:rPr>
                <w:rFonts w:eastAsia="Cambria"/>
              </w:rPr>
              <w:t>7.5</w:t>
            </w:r>
          </w:p>
        </w:tc>
        <w:tc>
          <w:tcPr>
            <w:tcW w:w="1266" w:type="dxa"/>
            <w:shd w:val="clear" w:color="auto" w:fill="auto"/>
          </w:tcPr>
          <w:p w:rsidR="002F5ED9" w:rsidRPr="00B43EFD" w:rsidRDefault="002F5ED9" w:rsidP="006A2F0A">
            <w:pPr>
              <w:jc w:val="center"/>
              <w:rPr>
                <w:rFonts w:eastAsia="Cambria"/>
              </w:rPr>
            </w:pPr>
            <w:r w:rsidRPr="00B43EFD">
              <w:rPr>
                <w:rFonts w:eastAsia="Cambria"/>
              </w:rPr>
              <w:t>8.2</w:t>
            </w:r>
          </w:p>
        </w:tc>
      </w:tr>
      <w:tr w:rsidR="002F5ED9" w:rsidRPr="00031746">
        <w:trPr>
          <w:jc w:val="center"/>
        </w:trPr>
        <w:tc>
          <w:tcPr>
            <w:tcW w:w="1265" w:type="dxa"/>
            <w:shd w:val="clear" w:color="auto" w:fill="auto"/>
          </w:tcPr>
          <w:p w:rsidR="002F5ED9" w:rsidRPr="00B43EFD" w:rsidRDefault="002F5ED9" w:rsidP="006A2F0A">
            <w:pPr>
              <w:jc w:val="both"/>
              <w:rPr>
                <w:rFonts w:eastAsia="Cambria"/>
              </w:rPr>
            </w:pPr>
            <w:r w:rsidRPr="00B43EFD">
              <w:rPr>
                <w:rFonts w:eastAsia="Cambria"/>
              </w:rPr>
              <w:t>1961</w:t>
            </w:r>
          </w:p>
        </w:tc>
        <w:tc>
          <w:tcPr>
            <w:tcW w:w="1265" w:type="dxa"/>
            <w:shd w:val="clear" w:color="auto" w:fill="auto"/>
          </w:tcPr>
          <w:p w:rsidR="002F5ED9" w:rsidRPr="00B43EFD" w:rsidRDefault="002F5ED9" w:rsidP="006A2F0A">
            <w:pPr>
              <w:jc w:val="center"/>
              <w:rPr>
                <w:rFonts w:eastAsia="Cambria"/>
              </w:rPr>
            </w:pPr>
            <w:r w:rsidRPr="00B43EFD">
              <w:rPr>
                <w:rFonts w:eastAsia="Cambria"/>
              </w:rPr>
              <w:t>68.4</w:t>
            </w:r>
          </w:p>
        </w:tc>
        <w:tc>
          <w:tcPr>
            <w:tcW w:w="1265" w:type="dxa"/>
            <w:shd w:val="clear" w:color="auto" w:fill="auto"/>
          </w:tcPr>
          <w:p w:rsidR="002F5ED9" w:rsidRPr="00B43EFD" w:rsidRDefault="002F5ED9" w:rsidP="006A2F0A">
            <w:pPr>
              <w:jc w:val="center"/>
              <w:rPr>
                <w:rFonts w:eastAsia="Cambria"/>
              </w:rPr>
            </w:pPr>
            <w:r w:rsidRPr="00B43EFD">
              <w:rPr>
                <w:rFonts w:eastAsia="Cambria"/>
              </w:rPr>
              <w:t>74.2</w:t>
            </w:r>
          </w:p>
        </w:tc>
        <w:tc>
          <w:tcPr>
            <w:tcW w:w="1265" w:type="dxa"/>
            <w:shd w:val="clear" w:color="auto" w:fill="auto"/>
          </w:tcPr>
          <w:p w:rsidR="002F5ED9" w:rsidRPr="00B43EFD" w:rsidRDefault="002F5ED9" w:rsidP="006A2F0A">
            <w:pPr>
              <w:jc w:val="center"/>
              <w:rPr>
                <w:rFonts w:eastAsia="Cambria"/>
              </w:rPr>
            </w:pPr>
            <w:r w:rsidRPr="00B43EFD">
              <w:rPr>
                <w:rFonts w:eastAsia="Cambria"/>
              </w:rPr>
              <w:t>13.5</w:t>
            </w:r>
          </w:p>
        </w:tc>
        <w:tc>
          <w:tcPr>
            <w:tcW w:w="1265" w:type="dxa"/>
            <w:shd w:val="clear" w:color="auto" w:fill="auto"/>
          </w:tcPr>
          <w:p w:rsidR="002F5ED9" w:rsidRPr="00B43EFD" w:rsidRDefault="002F5ED9" w:rsidP="006A2F0A">
            <w:pPr>
              <w:jc w:val="center"/>
              <w:rPr>
                <w:rFonts w:eastAsia="Cambria"/>
              </w:rPr>
            </w:pPr>
            <w:r w:rsidRPr="00B43EFD">
              <w:rPr>
                <w:rFonts w:eastAsia="Cambria"/>
              </w:rPr>
              <w:t>16.1</w:t>
            </w:r>
          </w:p>
        </w:tc>
        <w:tc>
          <w:tcPr>
            <w:tcW w:w="1265" w:type="dxa"/>
            <w:shd w:val="clear" w:color="auto" w:fill="auto"/>
          </w:tcPr>
          <w:p w:rsidR="002F5ED9" w:rsidRPr="00B43EFD" w:rsidRDefault="002F5ED9" w:rsidP="006A2F0A">
            <w:pPr>
              <w:jc w:val="center"/>
              <w:rPr>
                <w:rFonts w:eastAsia="Cambria"/>
              </w:rPr>
            </w:pPr>
            <w:r w:rsidRPr="00B43EFD">
              <w:rPr>
                <w:rFonts w:eastAsia="Cambria"/>
              </w:rPr>
              <w:t>8.2</w:t>
            </w:r>
          </w:p>
        </w:tc>
        <w:tc>
          <w:tcPr>
            <w:tcW w:w="1266" w:type="dxa"/>
            <w:shd w:val="clear" w:color="auto" w:fill="auto"/>
          </w:tcPr>
          <w:p w:rsidR="002F5ED9" w:rsidRPr="00B43EFD" w:rsidRDefault="002F5ED9" w:rsidP="006A2F0A">
            <w:pPr>
              <w:jc w:val="center"/>
              <w:rPr>
                <w:rFonts w:eastAsia="Cambria"/>
              </w:rPr>
            </w:pPr>
            <w:r w:rsidRPr="00B43EFD">
              <w:rPr>
                <w:rFonts w:eastAsia="Cambria"/>
              </w:rPr>
              <w:t>9.5</w:t>
            </w:r>
          </w:p>
        </w:tc>
      </w:tr>
      <w:tr w:rsidR="002F5ED9" w:rsidRPr="00031746">
        <w:trPr>
          <w:jc w:val="center"/>
        </w:trPr>
        <w:tc>
          <w:tcPr>
            <w:tcW w:w="1265" w:type="dxa"/>
            <w:shd w:val="clear" w:color="auto" w:fill="auto"/>
          </w:tcPr>
          <w:p w:rsidR="002F5ED9" w:rsidRPr="00B43EFD" w:rsidRDefault="002F5ED9" w:rsidP="006A2F0A">
            <w:pPr>
              <w:jc w:val="both"/>
              <w:rPr>
                <w:rFonts w:eastAsia="Cambria"/>
              </w:rPr>
            </w:pPr>
            <w:r w:rsidRPr="00B43EFD">
              <w:rPr>
                <w:rFonts w:eastAsia="Cambria"/>
              </w:rPr>
              <w:t>1981</w:t>
            </w:r>
          </w:p>
        </w:tc>
        <w:tc>
          <w:tcPr>
            <w:tcW w:w="1265" w:type="dxa"/>
            <w:shd w:val="clear" w:color="auto" w:fill="auto"/>
          </w:tcPr>
          <w:p w:rsidR="002F5ED9" w:rsidRPr="00B43EFD" w:rsidRDefault="002F5ED9" w:rsidP="006A2F0A">
            <w:pPr>
              <w:jc w:val="center"/>
              <w:rPr>
                <w:rFonts w:eastAsia="Cambria"/>
              </w:rPr>
            </w:pPr>
            <w:r w:rsidRPr="00B43EFD">
              <w:rPr>
                <w:rFonts w:eastAsia="Cambria"/>
              </w:rPr>
              <w:t>71.9</w:t>
            </w:r>
          </w:p>
        </w:tc>
        <w:tc>
          <w:tcPr>
            <w:tcW w:w="1265" w:type="dxa"/>
            <w:shd w:val="clear" w:color="auto" w:fill="auto"/>
          </w:tcPr>
          <w:p w:rsidR="002F5ED9" w:rsidRPr="00B43EFD" w:rsidRDefault="002F5ED9" w:rsidP="006A2F0A">
            <w:pPr>
              <w:jc w:val="center"/>
              <w:rPr>
                <w:rFonts w:eastAsia="Cambria"/>
              </w:rPr>
            </w:pPr>
            <w:r w:rsidRPr="00B43EFD">
              <w:rPr>
                <w:rFonts w:eastAsia="Cambria"/>
              </w:rPr>
              <w:t>79.0</w:t>
            </w:r>
          </w:p>
        </w:tc>
        <w:tc>
          <w:tcPr>
            <w:tcW w:w="1265" w:type="dxa"/>
            <w:shd w:val="clear" w:color="auto" w:fill="auto"/>
          </w:tcPr>
          <w:p w:rsidR="002F5ED9" w:rsidRPr="00B43EFD" w:rsidRDefault="002F5ED9" w:rsidP="006A2F0A">
            <w:pPr>
              <w:jc w:val="center"/>
              <w:rPr>
                <w:rFonts w:eastAsia="Cambria"/>
              </w:rPr>
            </w:pPr>
            <w:r w:rsidRPr="00B43EFD">
              <w:rPr>
                <w:rFonts w:eastAsia="Cambria"/>
              </w:rPr>
              <w:t>14.6</w:t>
            </w:r>
          </w:p>
        </w:tc>
        <w:tc>
          <w:tcPr>
            <w:tcW w:w="1265" w:type="dxa"/>
            <w:shd w:val="clear" w:color="auto" w:fill="auto"/>
          </w:tcPr>
          <w:p w:rsidR="002F5ED9" w:rsidRPr="00B43EFD" w:rsidRDefault="002F5ED9" w:rsidP="006A2F0A">
            <w:pPr>
              <w:jc w:val="center"/>
              <w:rPr>
                <w:rFonts w:eastAsia="Cambria"/>
              </w:rPr>
            </w:pPr>
            <w:r w:rsidRPr="00B43EFD">
              <w:rPr>
                <w:rFonts w:eastAsia="Cambria"/>
              </w:rPr>
              <w:t>18.9</w:t>
            </w:r>
          </w:p>
        </w:tc>
        <w:tc>
          <w:tcPr>
            <w:tcW w:w="1265" w:type="dxa"/>
            <w:shd w:val="clear" w:color="auto" w:fill="auto"/>
          </w:tcPr>
          <w:p w:rsidR="002F5ED9" w:rsidRPr="00B43EFD" w:rsidRDefault="002F5ED9" w:rsidP="006A2F0A">
            <w:pPr>
              <w:jc w:val="center"/>
              <w:rPr>
                <w:rFonts w:eastAsia="Cambria"/>
              </w:rPr>
            </w:pPr>
            <w:r w:rsidRPr="00B43EFD">
              <w:rPr>
                <w:rFonts w:eastAsia="Cambria"/>
              </w:rPr>
              <w:t>9.0</w:t>
            </w:r>
          </w:p>
        </w:tc>
        <w:tc>
          <w:tcPr>
            <w:tcW w:w="1266" w:type="dxa"/>
            <w:shd w:val="clear" w:color="auto" w:fill="auto"/>
          </w:tcPr>
          <w:p w:rsidR="002F5ED9" w:rsidRPr="00B43EFD" w:rsidRDefault="002F5ED9" w:rsidP="006A2F0A">
            <w:pPr>
              <w:jc w:val="center"/>
              <w:rPr>
                <w:rFonts w:eastAsia="Cambria"/>
              </w:rPr>
            </w:pPr>
            <w:r w:rsidRPr="00B43EFD">
              <w:rPr>
                <w:rFonts w:eastAsia="Cambria"/>
              </w:rPr>
              <w:t>11.9</w:t>
            </w:r>
          </w:p>
        </w:tc>
      </w:tr>
      <w:tr w:rsidR="002F5ED9" w:rsidRPr="00031746">
        <w:trPr>
          <w:jc w:val="center"/>
        </w:trPr>
        <w:tc>
          <w:tcPr>
            <w:tcW w:w="1265" w:type="dxa"/>
            <w:shd w:val="clear" w:color="auto" w:fill="auto"/>
          </w:tcPr>
          <w:p w:rsidR="002F5ED9" w:rsidRPr="00B43EFD" w:rsidRDefault="002F5ED9" w:rsidP="006A2F0A">
            <w:pPr>
              <w:jc w:val="both"/>
              <w:rPr>
                <w:rFonts w:eastAsia="Cambria"/>
              </w:rPr>
            </w:pPr>
            <w:r w:rsidRPr="00B43EFD">
              <w:rPr>
                <w:rFonts w:eastAsia="Cambria"/>
              </w:rPr>
              <w:t>2001</w:t>
            </w:r>
          </w:p>
        </w:tc>
        <w:tc>
          <w:tcPr>
            <w:tcW w:w="1265" w:type="dxa"/>
            <w:shd w:val="clear" w:color="auto" w:fill="auto"/>
          </w:tcPr>
          <w:p w:rsidR="002F5ED9" w:rsidRPr="00B43EFD" w:rsidRDefault="002F5ED9" w:rsidP="006A2F0A">
            <w:pPr>
              <w:jc w:val="center"/>
              <w:rPr>
                <w:rFonts w:eastAsia="Cambria"/>
              </w:rPr>
            </w:pPr>
            <w:r w:rsidRPr="00B43EFD">
              <w:rPr>
                <w:rFonts w:eastAsia="Cambria"/>
              </w:rPr>
              <w:t>76.9</w:t>
            </w:r>
          </w:p>
        </w:tc>
        <w:tc>
          <w:tcPr>
            <w:tcW w:w="1265" w:type="dxa"/>
            <w:shd w:val="clear" w:color="auto" w:fill="auto"/>
          </w:tcPr>
          <w:p w:rsidR="002F5ED9" w:rsidRPr="00B43EFD" w:rsidRDefault="002F5ED9" w:rsidP="006A2F0A">
            <w:pPr>
              <w:jc w:val="center"/>
              <w:rPr>
                <w:rFonts w:eastAsia="Cambria"/>
              </w:rPr>
            </w:pPr>
            <w:r w:rsidRPr="00B43EFD">
              <w:rPr>
                <w:rFonts w:eastAsia="Cambria"/>
              </w:rPr>
              <w:t>82.0</w:t>
            </w:r>
          </w:p>
        </w:tc>
        <w:tc>
          <w:tcPr>
            <w:tcW w:w="1265" w:type="dxa"/>
            <w:shd w:val="clear" w:color="auto" w:fill="auto"/>
          </w:tcPr>
          <w:p w:rsidR="002F5ED9" w:rsidRPr="00B43EFD" w:rsidRDefault="002F5ED9" w:rsidP="006A2F0A">
            <w:pPr>
              <w:jc w:val="center"/>
              <w:rPr>
                <w:rFonts w:eastAsia="Cambria"/>
              </w:rPr>
            </w:pPr>
            <w:r w:rsidRPr="00B43EFD">
              <w:rPr>
                <w:rFonts w:eastAsia="Cambria"/>
              </w:rPr>
              <w:t>17.0</w:t>
            </w:r>
          </w:p>
        </w:tc>
        <w:tc>
          <w:tcPr>
            <w:tcW w:w="1265" w:type="dxa"/>
            <w:shd w:val="clear" w:color="auto" w:fill="auto"/>
          </w:tcPr>
          <w:p w:rsidR="002F5ED9" w:rsidRPr="00B43EFD" w:rsidRDefault="002F5ED9" w:rsidP="006A2F0A">
            <w:pPr>
              <w:jc w:val="center"/>
              <w:rPr>
                <w:rFonts w:eastAsia="Cambria"/>
              </w:rPr>
            </w:pPr>
            <w:r w:rsidRPr="00B43EFD">
              <w:rPr>
                <w:rFonts w:eastAsia="Cambria"/>
              </w:rPr>
              <w:t>20.5</w:t>
            </w:r>
          </w:p>
        </w:tc>
        <w:tc>
          <w:tcPr>
            <w:tcW w:w="1265" w:type="dxa"/>
            <w:shd w:val="clear" w:color="auto" w:fill="auto"/>
          </w:tcPr>
          <w:p w:rsidR="002F5ED9" w:rsidRPr="00B43EFD" w:rsidRDefault="002F5ED9" w:rsidP="006A2F0A">
            <w:pPr>
              <w:jc w:val="center"/>
              <w:rPr>
                <w:rFonts w:eastAsia="Cambria"/>
              </w:rPr>
            </w:pPr>
            <w:r w:rsidRPr="00B43EFD">
              <w:rPr>
                <w:rFonts w:eastAsia="Cambria"/>
              </w:rPr>
              <w:t>10.3</w:t>
            </w:r>
          </w:p>
        </w:tc>
        <w:tc>
          <w:tcPr>
            <w:tcW w:w="1266" w:type="dxa"/>
            <w:shd w:val="clear" w:color="auto" w:fill="auto"/>
          </w:tcPr>
          <w:p w:rsidR="002F5ED9" w:rsidRPr="00B43EFD" w:rsidRDefault="002F5ED9" w:rsidP="006A2F0A">
            <w:pPr>
              <w:jc w:val="center"/>
              <w:rPr>
                <w:rFonts w:eastAsia="Cambria"/>
              </w:rPr>
            </w:pPr>
            <w:r w:rsidRPr="00B43EFD">
              <w:rPr>
                <w:rFonts w:eastAsia="Cambria"/>
              </w:rPr>
              <w:t>12.9</w:t>
            </w:r>
          </w:p>
        </w:tc>
      </w:tr>
      <w:tr w:rsidR="002F5ED9" w:rsidRPr="00031746">
        <w:trPr>
          <w:jc w:val="center"/>
        </w:trPr>
        <w:tc>
          <w:tcPr>
            <w:tcW w:w="1265" w:type="dxa"/>
            <w:shd w:val="clear" w:color="auto" w:fill="auto"/>
          </w:tcPr>
          <w:p w:rsidR="002F5ED9" w:rsidRPr="00B43EFD" w:rsidRDefault="002F5ED9" w:rsidP="006A2F0A">
            <w:pPr>
              <w:jc w:val="both"/>
              <w:rPr>
                <w:rFonts w:eastAsia="Cambria"/>
              </w:rPr>
            </w:pPr>
            <w:r w:rsidRPr="00B43EFD">
              <w:rPr>
                <w:rFonts w:eastAsia="Cambria"/>
              </w:rPr>
              <w:t>2006</w:t>
            </w:r>
          </w:p>
        </w:tc>
        <w:tc>
          <w:tcPr>
            <w:tcW w:w="1265" w:type="dxa"/>
            <w:shd w:val="clear" w:color="auto" w:fill="auto"/>
          </w:tcPr>
          <w:p w:rsidR="002F5ED9" w:rsidRPr="00B43EFD" w:rsidRDefault="002F5ED9" w:rsidP="006A2F0A">
            <w:pPr>
              <w:jc w:val="center"/>
              <w:rPr>
                <w:rFonts w:eastAsia="Cambria"/>
              </w:rPr>
            </w:pPr>
            <w:r w:rsidRPr="00B43EFD">
              <w:rPr>
                <w:rFonts w:eastAsia="Cambria"/>
              </w:rPr>
              <w:t>78.3</w:t>
            </w:r>
          </w:p>
        </w:tc>
        <w:tc>
          <w:tcPr>
            <w:tcW w:w="1265" w:type="dxa"/>
            <w:shd w:val="clear" w:color="auto" w:fill="auto"/>
          </w:tcPr>
          <w:p w:rsidR="002F5ED9" w:rsidRPr="00B43EFD" w:rsidRDefault="002F5ED9" w:rsidP="006A2F0A">
            <w:pPr>
              <w:jc w:val="center"/>
              <w:rPr>
                <w:rFonts w:eastAsia="Cambria"/>
              </w:rPr>
            </w:pPr>
            <w:r w:rsidRPr="00B43EFD">
              <w:rPr>
                <w:rFonts w:eastAsia="Cambria"/>
              </w:rPr>
              <w:t>82.9</w:t>
            </w:r>
          </w:p>
        </w:tc>
        <w:tc>
          <w:tcPr>
            <w:tcW w:w="1265" w:type="dxa"/>
            <w:shd w:val="clear" w:color="auto" w:fill="auto"/>
          </w:tcPr>
          <w:p w:rsidR="002F5ED9" w:rsidRPr="00B43EFD" w:rsidRDefault="002F5ED9" w:rsidP="006A2F0A">
            <w:pPr>
              <w:jc w:val="center"/>
              <w:rPr>
                <w:rFonts w:eastAsia="Cambria"/>
              </w:rPr>
            </w:pPr>
            <w:r w:rsidRPr="00B43EFD">
              <w:rPr>
                <w:rFonts w:eastAsia="Cambria"/>
              </w:rPr>
              <w:t>18.1</w:t>
            </w:r>
          </w:p>
        </w:tc>
        <w:tc>
          <w:tcPr>
            <w:tcW w:w="1265" w:type="dxa"/>
            <w:shd w:val="clear" w:color="auto" w:fill="auto"/>
          </w:tcPr>
          <w:p w:rsidR="002F5ED9" w:rsidRPr="00B43EFD" w:rsidRDefault="002F5ED9" w:rsidP="006A2F0A">
            <w:pPr>
              <w:jc w:val="center"/>
              <w:rPr>
                <w:rFonts w:eastAsia="Cambria"/>
              </w:rPr>
            </w:pPr>
            <w:r w:rsidRPr="00B43EFD">
              <w:rPr>
                <w:rFonts w:eastAsia="Cambria"/>
              </w:rPr>
              <w:t>21.3</w:t>
            </w:r>
          </w:p>
        </w:tc>
        <w:tc>
          <w:tcPr>
            <w:tcW w:w="1265" w:type="dxa"/>
            <w:shd w:val="clear" w:color="auto" w:fill="auto"/>
          </w:tcPr>
          <w:p w:rsidR="002F5ED9" w:rsidRPr="00B43EFD" w:rsidRDefault="002F5ED9" w:rsidP="006A2F0A">
            <w:pPr>
              <w:jc w:val="center"/>
              <w:rPr>
                <w:rFonts w:eastAsia="Cambria"/>
              </w:rPr>
            </w:pPr>
            <w:r w:rsidRPr="00B43EFD">
              <w:rPr>
                <w:rFonts w:eastAsia="Cambria"/>
              </w:rPr>
              <w:t>11.2</w:t>
            </w:r>
          </w:p>
        </w:tc>
        <w:tc>
          <w:tcPr>
            <w:tcW w:w="1266" w:type="dxa"/>
            <w:shd w:val="clear" w:color="auto" w:fill="auto"/>
          </w:tcPr>
          <w:p w:rsidR="002F5ED9" w:rsidRPr="00B43EFD" w:rsidRDefault="002F5ED9" w:rsidP="006A2F0A">
            <w:pPr>
              <w:jc w:val="center"/>
              <w:rPr>
                <w:rFonts w:eastAsia="Cambria"/>
              </w:rPr>
            </w:pPr>
            <w:r w:rsidRPr="00B43EFD">
              <w:rPr>
                <w:rFonts w:eastAsia="Cambria"/>
              </w:rPr>
              <w:t>13.5</w:t>
            </w:r>
          </w:p>
        </w:tc>
      </w:tr>
    </w:tbl>
    <w:p w:rsidR="002F5ED9" w:rsidRPr="00031746" w:rsidRDefault="002F5ED9" w:rsidP="002F5ED9">
      <w:pPr>
        <w:ind w:right="-1141"/>
        <w:jc w:val="right"/>
      </w:pPr>
    </w:p>
    <w:p w:rsidR="00F60129" w:rsidRPr="002F5ED9" w:rsidRDefault="002F5ED9" w:rsidP="002F5ED9">
      <w:pPr>
        <w:spacing w:after="120"/>
        <w:jc w:val="right"/>
        <w:rPr>
          <w:i/>
        </w:rPr>
      </w:pPr>
      <w:r w:rsidRPr="001B5402">
        <w:rPr>
          <w:i/>
        </w:rPr>
        <w:t xml:space="preserve">Source: Statistics Canada: Life </w:t>
      </w:r>
      <w:r>
        <w:rPr>
          <w:i/>
        </w:rPr>
        <w:t>Tables, Canada and the Province</w:t>
      </w:r>
    </w:p>
    <w:p w:rsidR="00F60129" w:rsidRDefault="00F60129" w:rsidP="00E80E10">
      <w:pPr>
        <w:ind w:right="-1141"/>
        <w:rPr>
          <w:b/>
        </w:rPr>
      </w:pPr>
    </w:p>
    <w:p w:rsidR="00F60129" w:rsidRDefault="00F60129" w:rsidP="00E80E10">
      <w:pPr>
        <w:ind w:right="-1141"/>
        <w:rPr>
          <w:b/>
        </w:rPr>
      </w:pPr>
    </w:p>
    <w:p w:rsidR="00F60129" w:rsidRDefault="00F60129" w:rsidP="00E80E10">
      <w:pPr>
        <w:ind w:right="-1141"/>
      </w:pPr>
      <w:r>
        <w:t xml:space="preserve">It would be very easy, in fact, quite natural, to expect that once </w:t>
      </w:r>
      <w:r w:rsidR="006C111B">
        <w:t xml:space="preserve">the baby boom passes away, </w:t>
      </w:r>
      <w:r>
        <w:t>demographic measures such as the Aged-Dependency Ratio, would return to levels similar to those of today.  This is not the case.  Th</w:t>
      </w:r>
      <w:r w:rsidR="007B1F9B">
        <w:t>e baby boom is an important caus</w:t>
      </w:r>
      <w:r>
        <w:t>e of the rapidly ag</w:t>
      </w:r>
      <w:r w:rsidR="00743A94">
        <w:t>e</w:t>
      </w:r>
      <w:r>
        <w:t>ing population in Canada, but it really only advanced the impact of population ag</w:t>
      </w:r>
      <w:r w:rsidR="00743A94">
        <w:t>e</w:t>
      </w:r>
      <w:r>
        <w:t>ing.  With ever increasing life expectancy (as we assume) the Dependency Ratios of today will neve</w:t>
      </w:r>
      <w:r w:rsidR="007B1F9B">
        <w:t>r be seen again.  We can see ev</w:t>
      </w:r>
      <w:r>
        <w:t>idence of this</w:t>
      </w:r>
      <w:r w:rsidR="006C111B">
        <w:t xml:space="preserve"> in the next Chart showing the m</w:t>
      </w:r>
      <w:r>
        <w:t>edian age of the Canadian population through to 2051.</w:t>
      </w:r>
    </w:p>
    <w:p w:rsidR="00F60129" w:rsidRDefault="00F60129" w:rsidP="00E80E10">
      <w:pPr>
        <w:ind w:right="-1141"/>
      </w:pPr>
    </w:p>
    <w:p w:rsidR="003C1AA5" w:rsidRDefault="00C56D2F" w:rsidP="00E80E10">
      <w:pPr>
        <w:ind w:right="-1141"/>
        <w:rPr>
          <w:b/>
        </w:rPr>
      </w:pPr>
      <w:r>
        <w:rPr>
          <w:b/>
        </w:rPr>
        <w:t xml:space="preserve">Figure </w:t>
      </w:r>
      <w:proofErr w:type="gramStart"/>
      <w:r>
        <w:rPr>
          <w:b/>
        </w:rPr>
        <w:t>3</w:t>
      </w:r>
      <w:r w:rsidR="007B1F9B">
        <w:rPr>
          <w:b/>
        </w:rPr>
        <w:t xml:space="preserve">  Projected</w:t>
      </w:r>
      <w:proofErr w:type="gramEnd"/>
      <w:r w:rsidR="007B1F9B">
        <w:rPr>
          <w:b/>
        </w:rPr>
        <w:t xml:space="preserve"> Median Age (Medium Growth Scenario) to 2051</w:t>
      </w:r>
    </w:p>
    <w:p w:rsidR="003C1AA5" w:rsidRDefault="003C1AA5" w:rsidP="00E80E10">
      <w:pPr>
        <w:ind w:right="-1141"/>
        <w:rPr>
          <w:b/>
        </w:rPr>
      </w:pPr>
    </w:p>
    <w:p w:rsidR="003C1AA5" w:rsidRPr="00031746" w:rsidRDefault="003C1AA5" w:rsidP="003C1AA5">
      <w:pPr>
        <w:spacing w:after="120"/>
        <w:jc w:val="both"/>
      </w:pPr>
    </w:p>
    <w:p w:rsidR="003C1AA5" w:rsidRPr="00031746" w:rsidRDefault="003C1AA5" w:rsidP="003C1AA5">
      <w:pPr>
        <w:spacing w:after="120"/>
        <w:jc w:val="center"/>
      </w:pPr>
      <w:r w:rsidRPr="00031746">
        <w:rPr>
          <w:i/>
        </w:rPr>
        <w:t>Figure 3 – Projected Median Age</w:t>
      </w:r>
    </w:p>
    <w:p w:rsidR="003C1AA5" w:rsidRPr="00031746" w:rsidRDefault="003C1AA5" w:rsidP="003C1AA5">
      <w:pPr>
        <w:jc w:val="center"/>
        <w:rPr>
          <w:color w:val="FF0000"/>
        </w:rPr>
      </w:pPr>
      <w:r>
        <w:rPr>
          <w:noProof/>
          <w:color w:val="FF0000"/>
        </w:rPr>
        <w:drawing>
          <wp:inline distT="0" distB="0" distL="0" distR="0">
            <wp:extent cx="5486400" cy="3810000"/>
            <wp:effectExtent l="25400" t="0" r="0" b="0"/>
            <wp:docPr id="25" name=" 2" descr="Rob Doc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Rob Doc_Page_2"/>
                    <pic:cNvPicPr>
                      <a:picLocks noChangeAspect="1" noChangeArrowheads="1"/>
                    </pic:cNvPicPr>
                  </pic:nvPicPr>
                  <pic:blipFill>
                    <a:blip r:embed="rId7"/>
                    <a:srcRect l="9843" t="16222" r="9843" b="11586"/>
                    <a:stretch>
                      <a:fillRect/>
                    </a:stretch>
                  </pic:blipFill>
                  <pic:spPr bwMode="auto">
                    <a:xfrm>
                      <a:off x="0" y="0"/>
                      <a:ext cx="5486400" cy="3810000"/>
                    </a:xfrm>
                    <a:prstGeom prst="rect">
                      <a:avLst/>
                    </a:prstGeom>
                    <a:noFill/>
                    <a:ln w="9525">
                      <a:noFill/>
                      <a:miter lim="800000"/>
                      <a:headEnd/>
                      <a:tailEnd/>
                    </a:ln>
                  </pic:spPr>
                </pic:pic>
              </a:graphicData>
            </a:graphic>
          </wp:inline>
        </w:drawing>
      </w:r>
    </w:p>
    <w:p w:rsidR="00F60129" w:rsidRDefault="00F60129" w:rsidP="003C1AA5">
      <w:pPr>
        <w:ind w:right="-1141"/>
        <w:rPr>
          <w:b/>
        </w:rPr>
      </w:pPr>
    </w:p>
    <w:p w:rsidR="00F60129" w:rsidRDefault="00F60129" w:rsidP="00E80E10">
      <w:pPr>
        <w:ind w:right="-1141"/>
        <w:rPr>
          <w:b/>
        </w:rPr>
      </w:pPr>
    </w:p>
    <w:p w:rsidR="003C1AA5" w:rsidRDefault="003C1AA5" w:rsidP="00E80E10">
      <w:pPr>
        <w:ind w:right="-1141"/>
        <w:rPr>
          <w:b/>
        </w:rPr>
      </w:pPr>
    </w:p>
    <w:p w:rsidR="000258B0" w:rsidRDefault="000258B0" w:rsidP="00E80E10">
      <w:pPr>
        <w:ind w:right="-1141"/>
        <w:rPr>
          <w:b/>
        </w:rPr>
      </w:pPr>
    </w:p>
    <w:p w:rsidR="000258B0" w:rsidRDefault="000258B0" w:rsidP="00E80E10">
      <w:pPr>
        <w:ind w:right="-1141"/>
        <w:rPr>
          <w:b/>
        </w:rPr>
      </w:pPr>
    </w:p>
    <w:p w:rsidR="000258B0" w:rsidRDefault="00C56D2F" w:rsidP="00E80E10">
      <w:pPr>
        <w:ind w:right="-1141"/>
      </w:pPr>
      <w:r>
        <w:t>Table 2</w:t>
      </w:r>
      <w:r w:rsidR="000258B0">
        <w:t xml:space="preserve"> shows the distribution of the Canadian Population by age group fro 1956 to 2036.  Again, herein we find evidence of the rapidly ageing Canadian population.</w:t>
      </w:r>
    </w:p>
    <w:p w:rsidR="000258B0" w:rsidRDefault="000258B0" w:rsidP="00E80E10">
      <w:pPr>
        <w:ind w:right="-1141"/>
      </w:pPr>
    </w:p>
    <w:p w:rsidR="003C1AA5" w:rsidRDefault="003C1AA5" w:rsidP="00E80E10">
      <w:pPr>
        <w:ind w:right="-1141"/>
        <w:rPr>
          <w:b/>
        </w:rPr>
      </w:pPr>
    </w:p>
    <w:p w:rsidR="003C1AA5" w:rsidRDefault="000258B0" w:rsidP="00E80E10">
      <w:pPr>
        <w:ind w:right="-1141"/>
        <w:rPr>
          <w:b/>
        </w:rPr>
      </w:pPr>
      <w:r>
        <w:rPr>
          <w:b/>
        </w:rPr>
        <w:t>Tabl</w:t>
      </w:r>
      <w:r w:rsidR="00C56D2F">
        <w:rPr>
          <w:b/>
        </w:rPr>
        <w:t>e 2</w:t>
      </w:r>
    </w:p>
    <w:p w:rsidR="003C1AA5" w:rsidRDefault="003C1AA5" w:rsidP="00E80E10">
      <w:pPr>
        <w:ind w:right="-1141"/>
        <w:rPr>
          <w:b/>
        </w:rPr>
      </w:pPr>
    </w:p>
    <w:p w:rsidR="003C1AA5" w:rsidRPr="00031746" w:rsidRDefault="003C1AA5" w:rsidP="003C1AA5">
      <w:pPr>
        <w:spacing w:after="120"/>
        <w:jc w:val="center"/>
        <w:rPr>
          <w:i/>
        </w:rPr>
      </w:pPr>
      <w:r w:rsidRPr="00031746">
        <w:rPr>
          <w:i/>
        </w:rPr>
        <w:t xml:space="preserve">Table 2 </w:t>
      </w:r>
      <w:r>
        <w:rPr>
          <w:i/>
        </w:rPr>
        <w:t>–</w:t>
      </w:r>
      <w:r w:rsidRPr="00031746">
        <w:rPr>
          <w:i/>
        </w:rPr>
        <w:t xml:space="preserve"> </w:t>
      </w:r>
      <w:r w:rsidRPr="00031746">
        <w:rPr>
          <w:i/>
          <w:lang w:bidi="en-US"/>
        </w:rPr>
        <w:t>Distribution of Canadian Population by Age Group, 1956 to 2036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476"/>
        <w:gridCol w:w="1476"/>
        <w:gridCol w:w="1476"/>
        <w:gridCol w:w="1476"/>
        <w:gridCol w:w="1476"/>
      </w:tblGrid>
      <w:tr w:rsidR="003C1AA5" w:rsidRPr="00031746">
        <w:trPr>
          <w:jc w:val="center"/>
        </w:trPr>
        <w:tc>
          <w:tcPr>
            <w:tcW w:w="1476" w:type="dxa"/>
            <w:shd w:val="clear" w:color="auto" w:fill="auto"/>
          </w:tcPr>
          <w:p w:rsidR="003C1AA5" w:rsidRPr="00B43EFD" w:rsidRDefault="003C1AA5" w:rsidP="006A2F0A">
            <w:pPr>
              <w:jc w:val="both"/>
              <w:rPr>
                <w:rFonts w:eastAsia="Cambria"/>
              </w:rPr>
            </w:pPr>
            <w:r w:rsidRPr="00B43EFD">
              <w:rPr>
                <w:rFonts w:eastAsia="Cambria"/>
              </w:rPr>
              <w:t>Age</w:t>
            </w:r>
          </w:p>
        </w:tc>
        <w:tc>
          <w:tcPr>
            <w:tcW w:w="1476" w:type="dxa"/>
            <w:shd w:val="clear" w:color="auto" w:fill="auto"/>
          </w:tcPr>
          <w:p w:rsidR="003C1AA5" w:rsidRPr="00B43EFD" w:rsidRDefault="003C1AA5" w:rsidP="006A2F0A">
            <w:pPr>
              <w:jc w:val="right"/>
              <w:rPr>
                <w:rFonts w:eastAsia="Cambria"/>
              </w:rPr>
            </w:pPr>
            <w:r w:rsidRPr="00B43EFD">
              <w:rPr>
                <w:rFonts w:eastAsia="Cambria"/>
              </w:rPr>
              <w:t>1956</w:t>
            </w:r>
          </w:p>
        </w:tc>
        <w:tc>
          <w:tcPr>
            <w:tcW w:w="1476" w:type="dxa"/>
            <w:shd w:val="clear" w:color="auto" w:fill="auto"/>
          </w:tcPr>
          <w:p w:rsidR="003C1AA5" w:rsidRPr="00B43EFD" w:rsidRDefault="003C1AA5" w:rsidP="006A2F0A">
            <w:pPr>
              <w:jc w:val="right"/>
              <w:rPr>
                <w:rFonts w:eastAsia="Cambria"/>
              </w:rPr>
            </w:pPr>
            <w:r w:rsidRPr="00B43EFD">
              <w:rPr>
                <w:rFonts w:eastAsia="Cambria"/>
              </w:rPr>
              <w:t>1986</w:t>
            </w:r>
          </w:p>
        </w:tc>
        <w:tc>
          <w:tcPr>
            <w:tcW w:w="1476" w:type="dxa"/>
            <w:shd w:val="clear" w:color="auto" w:fill="auto"/>
          </w:tcPr>
          <w:p w:rsidR="003C1AA5" w:rsidRPr="00B43EFD" w:rsidRDefault="003C1AA5" w:rsidP="006A2F0A">
            <w:pPr>
              <w:jc w:val="right"/>
              <w:rPr>
                <w:rFonts w:eastAsia="Cambria"/>
              </w:rPr>
            </w:pPr>
            <w:r w:rsidRPr="00B43EFD">
              <w:rPr>
                <w:rFonts w:eastAsia="Cambria"/>
              </w:rPr>
              <w:t>1996</w:t>
            </w:r>
          </w:p>
        </w:tc>
        <w:tc>
          <w:tcPr>
            <w:tcW w:w="1476" w:type="dxa"/>
            <w:shd w:val="clear" w:color="auto" w:fill="auto"/>
          </w:tcPr>
          <w:p w:rsidR="003C1AA5" w:rsidRPr="00B43EFD" w:rsidRDefault="003C1AA5" w:rsidP="006A2F0A">
            <w:pPr>
              <w:jc w:val="right"/>
              <w:rPr>
                <w:rFonts w:eastAsia="Cambria"/>
              </w:rPr>
            </w:pPr>
            <w:r w:rsidRPr="00B43EFD">
              <w:rPr>
                <w:rFonts w:eastAsia="Cambria"/>
              </w:rPr>
              <w:t>2016</w:t>
            </w:r>
          </w:p>
        </w:tc>
        <w:tc>
          <w:tcPr>
            <w:tcW w:w="1476" w:type="dxa"/>
            <w:shd w:val="clear" w:color="auto" w:fill="auto"/>
          </w:tcPr>
          <w:p w:rsidR="003C1AA5" w:rsidRPr="00B43EFD" w:rsidRDefault="003C1AA5" w:rsidP="006A2F0A">
            <w:pPr>
              <w:jc w:val="right"/>
              <w:rPr>
                <w:rFonts w:eastAsia="Cambria"/>
              </w:rPr>
            </w:pPr>
            <w:r w:rsidRPr="00B43EFD">
              <w:rPr>
                <w:rFonts w:eastAsia="Cambria"/>
              </w:rPr>
              <w:t>2036</w:t>
            </w:r>
          </w:p>
        </w:tc>
      </w:tr>
      <w:tr w:rsidR="003C1AA5" w:rsidRPr="00031746">
        <w:trPr>
          <w:jc w:val="center"/>
        </w:trPr>
        <w:tc>
          <w:tcPr>
            <w:tcW w:w="8856" w:type="dxa"/>
            <w:gridSpan w:val="6"/>
            <w:shd w:val="clear" w:color="auto" w:fill="auto"/>
          </w:tcPr>
          <w:p w:rsidR="003C1AA5" w:rsidRPr="00B43EFD" w:rsidRDefault="003C1AA5" w:rsidP="006A2F0A">
            <w:pPr>
              <w:jc w:val="right"/>
              <w:rPr>
                <w:rFonts w:eastAsia="Cambria"/>
              </w:rPr>
            </w:pPr>
          </w:p>
        </w:tc>
      </w:tr>
      <w:tr w:rsidR="003C1AA5" w:rsidRPr="00031746">
        <w:trPr>
          <w:jc w:val="center"/>
        </w:trPr>
        <w:tc>
          <w:tcPr>
            <w:tcW w:w="1476" w:type="dxa"/>
            <w:shd w:val="clear" w:color="auto" w:fill="auto"/>
          </w:tcPr>
          <w:p w:rsidR="003C1AA5" w:rsidRPr="00B43EFD" w:rsidRDefault="003C1AA5" w:rsidP="006A2F0A">
            <w:pPr>
              <w:jc w:val="both"/>
              <w:rPr>
                <w:rFonts w:eastAsia="Cambria"/>
              </w:rPr>
            </w:pPr>
            <w:r w:rsidRPr="00B43EFD">
              <w:rPr>
                <w:rFonts w:eastAsia="Cambria"/>
              </w:rPr>
              <w:t>Under 20</w:t>
            </w:r>
          </w:p>
        </w:tc>
        <w:tc>
          <w:tcPr>
            <w:tcW w:w="1476" w:type="dxa"/>
            <w:shd w:val="clear" w:color="auto" w:fill="auto"/>
          </w:tcPr>
          <w:p w:rsidR="003C1AA5" w:rsidRPr="00B43EFD" w:rsidRDefault="003C1AA5" w:rsidP="006A2F0A">
            <w:pPr>
              <w:jc w:val="right"/>
              <w:rPr>
                <w:rFonts w:eastAsia="Cambria"/>
              </w:rPr>
            </w:pPr>
            <w:r w:rsidRPr="00B43EFD">
              <w:rPr>
                <w:rFonts w:eastAsia="Cambria"/>
              </w:rPr>
              <w:t>39.4</w:t>
            </w:r>
          </w:p>
        </w:tc>
        <w:tc>
          <w:tcPr>
            <w:tcW w:w="1476" w:type="dxa"/>
            <w:shd w:val="clear" w:color="auto" w:fill="auto"/>
          </w:tcPr>
          <w:p w:rsidR="003C1AA5" w:rsidRPr="00B43EFD" w:rsidRDefault="003C1AA5" w:rsidP="006A2F0A">
            <w:pPr>
              <w:jc w:val="right"/>
              <w:rPr>
                <w:rFonts w:eastAsia="Cambria"/>
              </w:rPr>
            </w:pPr>
            <w:r w:rsidRPr="00B43EFD">
              <w:rPr>
                <w:rFonts w:eastAsia="Cambria"/>
              </w:rPr>
              <w:t>35.6</w:t>
            </w:r>
          </w:p>
        </w:tc>
        <w:tc>
          <w:tcPr>
            <w:tcW w:w="1476" w:type="dxa"/>
            <w:shd w:val="clear" w:color="auto" w:fill="auto"/>
          </w:tcPr>
          <w:p w:rsidR="003C1AA5" w:rsidRPr="00B43EFD" w:rsidRDefault="003C1AA5" w:rsidP="006A2F0A">
            <w:pPr>
              <w:jc w:val="right"/>
              <w:rPr>
                <w:rFonts w:eastAsia="Cambria"/>
              </w:rPr>
            </w:pPr>
            <w:r w:rsidRPr="00B43EFD">
              <w:rPr>
                <w:rFonts w:eastAsia="Cambria"/>
              </w:rPr>
              <w:t>26.7</w:t>
            </w:r>
          </w:p>
        </w:tc>
        <w:tc>
          <w:tcPr>
            <w:tcW w:w="1476" w:type="dxa"/>
            <w:shd w:val="clear" w:color="auto" w:fill="auto"/>
          </w:tcPr>
          <w:p w:rsidR="003C1AA5" w:rsidRPr="00B43EFD" w:rsidRDefault="003C1AA5" w:rsidP="006A2F0A">
            <w:pPr>
              <w:jc w:val="right"/>
              <w:rPr>
                <w:rFonts w:eastAsia="Cambria"/>
              </w:rPr>
            </w:pPr>
            <w:r w:rsidRPr="00B43EFD">
              <w:rPr>
                <w:rFonts w:eastAsia="Cambria"/>
              </w:rPr>
              <w:t>21.1</w:t>
            </w:r>
          </w:p>
        </w:tc>
        <w:tc>
          <w:tcPr>
            <w:tcW w:w="1476" w:type="dxa"/>
            <w:shd w:val="clear" w:color="auto" w:fill="auto"/>
          </w:tcPr>
          <w:p w:rsidR="003C1AA5" w:rsidRPr="00B43EFD" w:rsidRDefault="003C1AA5" w:rsidP="006A2F0A">
            <w:pPr>
              <w:jc w:val="right"/>
              <w:rPr>
                <w:rFonts w:eastAsia="Cambria"/>
              </w:rPr>
            </w:pPr>
            <w:r w:rsidRPr="00B43EFD">
              <w:rPr>
                <w:rFonts w:eastAsia="Cambria"/>
              </w:rPr>
              <w:t>20.2</w:t>
            </w:r>
          </w:p>
        </w:tc>
      </w:tr>
      <w:tr w:rsidR="003C1AA5" w:rsidRPr="00031746">
        <w:trPr>
          <w:jc w:val="center"/>
        </w:trPr>
        <w:tc>
          <w:tcPr>
            <w:tcW w:w="1476" w:type="dxa"/>
            <w:shd w:val="clear" w:color="auto" w:fill="auto"/>
          </w:tcPr>
          <w:p w:rsidR="003C1AA5" w:rsidRPr="00B43EFD" w:rsidRDefault="003C1AA5" w:rsidP="006A2F0A">
            <w:pPr>
              <w:jc w:val="both"/>
              <w:rPr>
                <w:rFonts w:eastAsia="Cambria"/>
              </w:rPr>
            </w:pPr>
            <w:r w:rsidRPr="00B43EFD">
              <w:rPr>
                <w:rFonts w:eastAsia="Cambria"/>
              </w:rPr>
              <w:t>20</w:t>
            </w:r>
            <w:r>
              <w:rPr>
                <w:rFonts w:eastAsia="Cambria"/>
              </w:rPr>
              <w:t>–</w:t>
            </w:r>
            <w:r w:rsidRPr="00B43EFD">
              <w:rPr>
                <w:rFonts w:eastAsia="Cambria"/>
              </w:rPr>
              <w:t>64</w:t>
            </w:r>
          </w:p>
        </w:tc>
        <w:tc>
          <w:tcPr>
            <w:tcW w:w="1476" w:type="dxa"/>
            <w:shd w:val="clear" w:color="auto" w:fill="auto"/>
          </w:tcPr>
          <w:p w:rsidR="003C1AA5" w:rsidRPr="00B43EFD" w:rsidRDefault="003C1AA5" w:rsidP="006A2F0A">
            <w:pPr>
              <w:jc w:val="right"/>
              <w:rPr>
                <w:rFonts w:eastAsia="Cambria"/>
              </w:rPr>
            </w:pPr>
            <w:r w:rsidRPr="00B43EFD">
              <w:rPr>
                <w:rFonts w:eastAsia="Cambria"/>
              </w:rPr>
              <w:t>52.9</w:t>
            </w:r>
          </w:p>
        </w:tc>
        <w:tc>
          <w:tcPr>
            <w:tcW w:w="1476" w:type="dxa"/>
            <w:shd w:val="clear" w:color="auto" w:fill="auto"/>
          </w:tcPr>
          <w:p w:rsidR="003C1AA5" w:rsidRPr="00B43EFD" w:rsidRDefault="003C1AA5" w:rsidP="006A2F0A">
            <w:pPr>
              <w:jc w:val="right"/>
              <w:rPr>
                <w:rFonts w:eastAsia="Cambria"/>
              </w:rPr>
            </w:pPr>
            <w:r w:rsidRPr="00B43EFD">
              <w:rPr>
                <w:rFonts w:eastAsia="Cambria"/>
              </w:rPr>
              <w:t>55.8</w:t>
            </w:r>
          </w:p>
        </w:tc>
        <w:tc>
          <w:tcPr>
            <w:tcW w:w="1476" w:type="dxa"/>
            <w:shd w:val="clear" w:color="auto" w:fill="auto"/>
          </w:tcPr>
          <w:p w:rsidR="003C1AA5" w:rsidRPr="00B43EFD" w:rsidRDefault="003C1AA5" w:rsidP="006A2F0A">
            <w:pPr>
              <w:jc w:val="right"/>
              <w:rPr>
                <w:rFonts w:eastAsia="Cambria"/>
              </w:rPr>
            </w:pPr>
            <w:r w:rsidRPr="00B43EFD">
              <w:rPr>
                <w:rFonts w:eastAsia="Cambria"/>
              </w:rPr>
              <w:t>61.1</w:t>
            </w:r>
          </w:p>
        </w:tc>
        <w:tc>
          <w:tcPr>
            <w:tcW w:w="1476" w:type="dxa"/>
            <w:shd w:val="clear" w:color="auto" w:fill="auto"/>
          </w:tcPr>
          <w:p w:rsidR="003C1AA5" w:rsidRPr="00B43EFD" w:rsidRDefault="003C1AA5" w:rsidP="006A2F0A">
            <w:pPr>
              <w:jc w:val="right"/>
              <w:rPr>
                <w:rFonts w:eastAsia="Cambria"/>
              </w:rPr>
            </w:pPr>
            <w:r w:rsidRPr="00B43EFD">
              <w:rPr>
                <w:rFonts w:eastAsia="Cambria"/>
              </w:rPr>
              <w:t>62.4</w:t>
            </w:r>
          </w:p>
        </w:tc>
        <w:tc>
          <w:tcPr>
            <w:tcW w:w="1476" w:type="dxa"/>
            <w:shd w:val="clear" w:color="auto" w:fill="auto"/>
          </w:tcPr>
          <w:p w:rsidR="003C1AA5" w:rsidRPr="00B43EFD" w:rsidRDefault="003C1AA5" w:rsidP="006A2F0A">
            <w:pPr>
              <w:jc w:val="right"/>
              <w:rPr>
                <w:rFonts w:eastAsia="Cambria"/>
              </w:rPr>
            </w:pPr>
            <w:r w:rsidRPr="00B43EFD">
              <w:rPr>
                <w:rFonts w:eastAsia="Cambria"/>
              </w:rPr>
              <w:t>55.0</w:t>
            </w:r>
          </w:p>
        </w:tc>
      </w:tr>
      <w:tr w:rsidR="003C1AA5" w:rsidRPr="00031746">
        <w:trPr>
          <w:jc w:val="center"/>
        </w:trPr>
        <w:tc>
          <w:tcPr>
            <w:tcW w:w="1476" w:type="dxa"/>
            <w:shd w:val="clear" w:color="auto" w:fill="auto"/>
          </w:tcPr>
          <w:p w:rsidR="003C1AA5" w:rsidRPr="00B43EFD" w:rsidRDefault="003C1AA5" w:rsidP="006A2F0A">
            <w:pPr>
              <w:jc w:val="both"/>
              <w:rPr>
                <w:rFonts w:eastAsia="Cambria"/>
              </w:rPr>
            </w:pPr>
            <w:r w:rsidRPr="00B43EFD">
              <w:rPr>
                <w:rFonts w:eastAsia="Cambria"/>
              </w:rPr>
              <w:t>65+</w:t>
            </w:r>
          </w:p>
        </w:tc>
        <w:tc>
          <w:tcPr>
            <w:tcW w:w="1476" w:type="dxa"/>
            <w:shd w:val="clear" w:color="auto" w:fill="auto"/>
          </w:tcPr>
          <w:p w:rsidR="003C1AA5" w:rsidRPr="00B43EFD" w:rsidRDefault="003C1AA5" w:rsidP="006A2F0A">
            <w:pPr>
              <w:jc w:val="right"/>
              <w:rPr>
                <w:rFonts w:eastAsia="Cambria"/>
              </w:rPr>
            </w:pPr>
            <w:r w:rsidRPr="00B43EFD">
              <w:rPr>
                <w:rFonts w:eastAsia="Cambria"/>
              </w:rPr>
              <w:t>7.7</w:t>
            </w:r>
          </w:p>
        </w:tc>
        <w:tc>
          <w:tcPr>
            <w:tcW w:w="1476" w:type="dxa"/>
            <w:shd w:val="clear" w:color="auto" w:fill="auto"/>
          </w:tcPr>
          <w:p w:rsidR="003C1AA5" w:rsidRPr="00B43EFD" w:rsidRDefault="003C1AA5" w:rsidP="006A2F0A">
            <w:pPr>
              <w:jc w:val="right"/>
              <w:rPr>
                <w:rFonts w:eastAsia="Cambria"/>
              </w:rPr>
            </w:pPr>
            <w:r w:rsidRPr="00B43EFD">
              <w:rPr>
                <w:rFonts w:eastAsia="Cambria"/>
              </w:rPr>
              <w:t>8.6</w:t>
            </w:r>
          </w:p>
        </w:tc>
        <w:tc>
          <w:tcPr>
            <w:tcW w:w="1476" w:type="dxa"/>
            <w:shd w:val="clear" w:color="auto" w:fill="auto"/>
          </w:tcPr>
          <w:p w:rsidR="003C1AA5" w:rsidRPr="00B43EFD" w:rsidRDefault="003C1AA5" w:rsidP="006A2F0A">
            <w:pPr>
              <w:jc w:val="right"/>
              <w:rPr>
                <w:rFonts w:eastAsia="Cambria"/>
              </w:rPr>
            </w:pPr>
            <w:r w:rsidRPr="00B43EFD">
              <w:rPr>
                <w:rFonts w:eastAsia="Cambria"/>
              </w:rPr>
              <w:t>12.2</w:t>
            </w:r>
          </w:p>
        </w:tc>
        <w:tc>
          <w:tcPr>
            <w:tcW w:w="1476" w:type="dxa"/>
            <w:shd w:val="clear" w:color="auto" w:fill="auto"/>
          </w:tcPr>
          <w:p w:rsidR="003C1AA5" w:rsidRPr="00B43EFD" w:rsidRDefault="003C1AA5" w:rsidP="006A2F0A">
            <w:pPr>
              <w:jc w:val="right"/>
              <w:rPr>
                <w:rFonts w:eastAsia="Cambria"/>
              </w:rPr>
            </w:pPr>
            <w:r w:rsidRPr="00B43EFD">
              <w:rPr>
                <w:rFonts w:eastAsia="Cambria"/>
              </w:rPr>
              <w:t>16.4</w:t>
            </w:r>
          </w:p>
        </w:tc>
        <w:tc>
          <w:tcPr>
            <w:tcW w:w="1476" w:type="dxa"/>
            <w:shd w:val="clear" w:color="auto" w:fill="auto"/>
          </w:tcPr>
          <w:p w:rsidR="003C1AA5" w:rsidRPr="00B43EFD" w:rsidRDefault="003C1AA5" w:rsidP="006A2F0A">
            <w:pPr>
              <w:jc w:val="right"/>
              <w:rPr>
                <w:rFonts w:eastAsia="Cambria"/>
              </w:rPr>
            </w:pPr>
            <w:r w:rsidRPr="00B43EFD">
              <w:rPr>
                <w:rFonts w:eastAsia="Cambria"/>
              </w:rPr>
              <w:t>24.8</w:t>
            </w:r>
          </w:p>
        </w:tc>
      </w:tr>
      <w:tr w:rsidR="003C1AA5" w:rsidRPr="00031746">
        <w:trPr>
          <w:jc w:val="center"/>
        </w:trPr>
        <w:tc>
          <w:tcPr>
            <w:tcW w:w="8856" w:type="dxa"/>
            <w:gridSpan w:val="6"/>
            <w:shd w:val="clear" w:color="auto" w:fill="auto"/>
          </w:tcPr>
          <w:p w:rsidR="003C1AA5" w:rsidRPr="00B43EFD" w:rsidRDefault="003C1AA5" w:rsidP="006A2F0A">
            <w:pPr>
              <w:jc w:val="right"/>
              <w:rPr>
                <w:rFonts w:eastAsia="Cambria"/>
              </w:rPr>
            </w:pPr>
          </w:p>
        </w:tc>
      </w:tr>
      <w:tr w:rsidR="003C1AA5" w:rsidRPr="00031746">
        <w:trPr>
          <w:jc w:val="center"/>
        </w:trPr>
        <w:tc>
          <w:tcPr>
            <w:tcW w:w="1476" w:type="dxa"/>
            <w:shd w:val="clear" w:color="auto" w:fill="auto"/>
          </w:tcPr>
          <w:p w:rsidR="003C1AA5" w:rsidRPr="00B43EFD" w:rsidRDefault="003C1AA5" w:rsidP="006A2F0A">
            <w:pPr>
              <w:jc w:val="both"/>
              <w:rPr>
                <w:rFonts w:eastAsia="Cambria"/>
              </w:rPr>
            </w:pPr>
            <w:r w:rsidRPr="00B43EFD">
              <w:rPr>
                <w:rFonts w:eastAsia="Cambria"/>
              </w:rPr>
              <w:t>75+</w:t>
            </w:r>
          </w:p>
        </w:tc>
        <w:tc>
          <w:tcPr>
            <w:tcW w:w="1476" w:type="dxa"/>
            <w:shd w:val="clear" w:color="auto" w:fill="auto"/>
          </w:tcPr>
          <w:p w:rsidR="003C1AA5" w:rsidRPr="00B43EFD" w:rsidRDefault="003C1AA5" w:rsidP="006A2F0A">
            <w:pPr>
              <w:jc w:val="right"/>
              <w:rPr>
                <w:rFonts w:eastAsia="Cambria"/>
              </w:rPr>
            </w:pPr>
            <w:r w:rsidRPr="00B43EFD">
              <w:rPr>
                <w:rFonts w:eastAsia="Cambria"/>
              </w:rPr>
              <w:t>2.5</w:t>
            </w:r>
          </w:p>
        </w:tc>
        <w:tc>
          <w:tcPr>
            <w:tcW w:w="1476" w:type="dxa"/>
            <w:shd w:val="clear" w:color="auto" w:fill="auto"/>
          </w:tcPr>
          <w:p w:rsidR="003C1AA5" w:rsidRPr="00B43EFD" w:rsidRDefault="003C1AA5" w:rsidP="006A2F0A">
            <w:pPr>
              <w:jc w:val="right"/>
              <w:rPr>
                <w:rFonts w:eastAsia="Cambria"/>
              </w:rPr>
            </w:pPr>
            <w:r w:rsidRPr="00B43EFD">
              <w:rPr>
                <w:rFonts w:eastAsia="Cambria"/>
              </w:rPr>
              <w:t>3.2</w:t>
            </w:r>
          </w:p>
        </w:tc>
        <w:tc>
          <w:tcPr>
            <w:tcW w:w="1476" w:type="dxa"/>
            <w:shd w:val="clear" w:color="auto" w:fill="auto"/>
          </w:tcPr>
          <w:p w:rsidR="003C1AA5" w:rsidRPr="00B43EFD" w:rsidRDefault="003C1AA5" w:rsidP="006A2F0A">
            <w:pPr>
              <w:jc w:val="right"/>
              <w:rPr>
                <w:rFonts w:eastAsia="Cambria"/>
              </w:rPr>
            </w:pPr>
            <w:r w:rsidRPr="00B43EFD">
              <w:rPr>
                <w:rFonts w:eastAsia="Cambria"/>
              </w:rPr>
              <w:t>5.1</w:t>
            </w:r>
          </w:p>
        </w:tc>
        <w:tc>
          <w:tcPr>
            <w:tcW w:w="1476" w:type="dxa"/>
            <w:shd w:val="clear" w:color="auto" w:fill="auto"/>
          </w:tcPr>
          <w:p w:rsidR="003C1AA5" w:rsidRPr="00B43EFD" w:rsidRDefault="003C1AA5" w:rsidP="006A2F0A">
            <w:pPr>
              <w:jc w:val="right"/>
              <w:rPr>
                <w:rFonts w:eastAsia="Cambria"/>
              </w:rPr>
            </w:pPr>
            <w:r w:rsidRPr="00B43EFD">
              <w:rPr>
                <w:rFonts w:eastAsia="Cambria"/>
              </w:rPr>
              <w:t>7.0</w:t>
            </w:r>
          </w:p>
        </w:tc>
        <w:tc>
          <w:tcPr>
            <w:tcW w:w="1476" w:type="dxa"/>
            <w:shd w:val="clear" w:color="auto" w:fill="auto"/>
          </w:tcPr>
          <w:p w:rsidR="003C1AA5" w:rsidRPr="00B43EFD" w:rsidRDefault="003C1AA5" w:rsidP="006A2F0A">
            <w:pPr>
              <w:jc w:val="right"/>
              <w:rPr>
                <w:rFonts w:eastAsia="Cambria"/>
              </w:rPr>
            </w:pPr>
            <w:r w:rsidRPr="00B43EFD">
              <w:rPr>
                <w:rFonts w:eastAsia="Cambria"/>
              </w:rPr>
              <w:t>12.8</w:t>
            </w:r>
          </w:p>
        </w:tc>
      </w:tr>
      <w:tr w:rsidR="003C1AA5" w:rsidRPr="00031746">
        <w:trPr>
          <w:jc w:val="center"/>
        </w:trPr>
        <w:tc>
          <w:tcPr>
            <w:tcW w:w="1476" w:type="dxa"/>
            <w:shd w:val="clear" w:color="auto" w:fill="auto"/>
          </w:tcPr>
          <w:p w:rsidR="003C1AA5" w:rsidRPr="00B43EFD" w:rsidRDefault="003C1AA5" w:rsidP="006A2F0A">
            <w:pPr>
              <w:jc w:val="both"/>
              <w:rPr>
                <w:rFonts w:eastAsia="Cambria"/>
              </w:rPr>
            </w:pPr>
            <w:r w:rsidRPr="00B43EFD">
              <w:rPr>
                <w:rFonts w:eastAsia="Cambria"/>
              </w:rPr>
              <w:t>85+</w:t>
            </w:r>
          </w:p>
        </w:tc>
        <w:tc>
          <w:tcPr>
            <w:tcW w:w="1476" w:type="dxa"/>
            <w:shd w:val="clear" w:color="auto" w:fill="auto"/>
          </w:tcPr>
          <w:p w:rsidR="003C1AA5" w:rsidRPr="00B43EFD" w:rsidRDefault="003C1AA5" w:rsidP="006A2F0A">
            <w:pPr>
              <w:jc w:val="right"/>
              <w:rPr>
                <w:rFonts w:eastAsia="Cambria"/>
              </w:rPr>
            </w:pPr>
            <w:r w:rsidRPr="00B43EFD">
              <w:rPr>
                <w:rFonts w:eastAsia="Cambria"/>
              </w:rPr>
              <w:t>0.4</w:t>
            </w:r>
          </w:p>
        </w:tc>
        <w:tc>
          <w:tcPr>
            <w:tcW w:w="1476" w:type="dxa"/>
            <w:shd w:val="clear" w:color="auto" w:fill="auto"/>
          </w:tcPr>
          <w:p w:rsidR="003C1AA5" w:rsidRPr="00B43EFD" w:rsidRDefault="003C1AA5" w:rsidP="006A2F0A">
            <w:pPr>
              <w:jc w:val="right"/>
              <w:rPr>
                <w:rFonts w:eastAsia="Cambria"/>
              </w:rPr>
            </w:pPr>
            <w:r w:rsidRPr="00B43EFD">
              <w:rPr>
                <w:rFonts w:eastAsia="Cambria"/>
              </w:rPr>
              <w:t>0.7</w:t>
            </w:r>
          </w:p>
        </w:tc>
        <w:tc>
          <w:tcPr>
            <w:tcW w:w="1476" w:type="dxa"/>
            <w:shd w:val="clear" w:color="auto" w:fill="auto"/>
          </w:tcPr>
          <w:p w:rsidR="003C1AA5" w:rsidRPr="00B43EFD" w:rsidRDefault="003C1AA5" w:rsidP="006A2F0A">
            <w:pPr>
              <w:jc w:val="right"/>
              <w:rPr>
                <w:rFonts w:eastAsia="Cambria"/>
              </w:rPr>
            </w:pPr>
            <w:r w:rsidRPr="00B43EFD">
              <w:rPr>
                <w:rFonts w:eastAsia="Cambria"/>
              </w:rPr>
              <w:t>1.2</w:t>
            </w:r>
          </w:p>
        </w:tc>
        <w:tc>
          <w:tcPr>
            <w:tcW w:w="1476" w:type="dxa"/>
            <w:shd w:val="clear" w:color="auto" w:fill="auto"/>
          </w:tcPr>
          <w:p w:rsidR="003C1AA5" w:rsidRPr="00B43EFD" w:rsidRDefault="003C1AA5" w:rsidP="006A2F0A">
            <w:pPr>
              <w:jc w:val="right"/>
              <w:rPr>
                <w:rFonts w:eastAsia="Cambria"/>
              </w:rPr>
            </w:pPr>
            <w:r w:rsidRPr="00B43EFD">
              <w:rPr>
                <w:rFonts w:eastAsia="Cambria"/>
              </w:rPr>
              <w:t>2.1</w:t>
            </w:r>
          </w:p>
        </w:tc>
        <w:tc>
          <w:tcPr>
            <w:tcW w:w="1476" w:type="dxa"/>
            <w:shd w:val="clear" w:color="auto" w:fill="auto"/>
          </w:tcPr>
          <w:p w:rsidR="003C1AA5" w:rsidRPr="00B43EFD" w:rsidRDefault="003C1AA5" w:rsidP="006A2F0A">
            <w:pPr>
              <w:jc w:val="right"/>
              <w:rPr>
                <w:rFonts w:eastAsia="Cambria"/>
              </w:rPr>
            </w:pPr>
            <w:r w:rsidRPr="00B43EFD">
              <w:rPr>
                <w:rFonts w:eastAsia="Cambria"/>
              </w:rPr>
              <w:t>3.8</w:t>
            </w:r>
          </w:p>
        </w:tc>
      </w:tr>
    </w:tbl>
    <w:p w:rsidR="003C1AA5" w:rsidRPr="001B5402" w:rsidDel="0015119E" w:rsidRDefault="003C1AA5" w:rsidP="003C1AA5">
      <w:pPr>
        <w:spacing w:before="120" w:after="120"/>
        <w:jc w:val="right"/>
        <w:rPr>
          <w:i/>
        </w:rPr>
      </w:pPr>
      <w:r w:rsidRPr="001B5402">
        <w:rPr>
          <w:i/>
        </w:rPr>
        <w:t>Source: Statistics Canada Population Projections, 2010</w:t>
      </w:r>
    </w:p>
    <w:p w:rsidR="000258B0" w:rsidRDefault="000258B0" w:rsidP="00E80E10">
      <w:pPr>
        <w:ind w:right="-1141"/>
        <w:rPr>
          <w:b/>
        </w:rPr>
      </w:pPr>
    </w:p>
    <w:p w:rsidR="000258B0" w:rsidRDefault="00C56D2F" w:rsidP="00E80E10">
      <w:pPr>
        <w:ind w:right="-1141"/>
      </w:pPr>
      <w:r>
        <w:t>In turn, Table 3</w:t>
      </w:r>
      <w:r w:rsidR="000258B0">
        <w:t xml:space="preserve"> shows Canada’s Aged Dependency Ratios and the Inverse Ratios (which has previously been referred to as the Aged Support Ratio) from 1956 to 2036.  One can see how rapidly these ratios change.</w:t>
      </w:r>
      <w:r w:rsidR="00E26628">
        <w:t xml:space="preserve">  The Aged Dependency Ratio is defined as those 65+ to those aged 20-64.</w:t>
      </w:r>
    </w:p>
    <w:p w:rsidR="000258B0" w:rsidRDefault="000258B0" w:rsidP="00E80E10">
      <w:pPr>
        <w:ind w:right="-1141"/>
      </w:pPr>
    </w:p>
    <w:p w:rsidR="003C1AA5" w:rsidRPr="003C1AA5" w:rsidRDefault="00C56D2F" w:rsidP="003C1AA5">
      <w:pPr>
        <w:ind w:right="-1141"/>
        <w:rPr>
          <w:b/>
        </w:rPr>
      </w:pPr>
      <w:r>
        <w:rPr>
          <w:b/>
        </w:rPr>
        <w:t>Table 3</w:t>
      </w:r>
    </w:p>
    <w:p w:rsidR="003C1AA5" w:rsidRPr="00031746" w:rsidRDefault="003C1AA5" w:rsidP="003C1AA5">
      <w:pPr>
        <w:spacing w:after="120"/>
        <w:jc w:val="center"/>
        <w:rPr>
          <w:i/>
        </w:rPr>
      </w:pPr>
      <w:r w:rsidRPr="00031746">
        <w:rPr>
          <w:i/>
        </w:rPr>
        <w:t xml:space="preserve">Table 3 </w:t>
      </w:r>
      <w:r>
        <w:rPr>
          <w:i/>
        </w:rPr>
        <w:t>–</w:t>
      </w:r>
      <w:r w:rsidRPr="00031746">
        <w:rPr>
          <w:i/>
        </w:rPr>
        <w:t xml:space="preserve"> Aged Dependency Ratios</w:t>
      </w:r>
    </w:p>
    <w:tbl>
      <w:tblPr>
        <w:tblW w:w="0" w:type="auto"/>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080"/>
        <w:gridCol w:w="1530"/>
      </w:tblGrid>
      <w:tr w:rsidR="003C1AA5" w:rsidRPr="00031746">
        <w:trPr>
          <w:jc w:val="center"/>
        </w:trPr>
        <w:tc>
          <w:tcPr>
            <w:tcW w:w="990" w:type="dxa"/>
            <w:shd w:val="clear" w:color="auto" w:fill="auto"/>
          </w:tcPr>
          <w:p w:rsidR="003C1AA5" w:rsidRPr="00B43EFD" w:rsidRDefault="003C1AA5" w:rsidP="006A2F0A">
            <w:pPr>
              <w:ind w:right="-1141"/>
              <w:jc w:val="both"/>
              <w:rPr>
                <w:rFonts w:eastAsia="Cambria"/>
              </w:rPr>
            </w:pPr>
            <w:r w:rsidRPr="00B43EFD">
              <w:rPr>
                <w:rFonts w:eastAsia="Cambria"/>
              </w:rPr>
              <w:t>Year</w:t>
            </w:r>
          </w:p>
        </w:tc>
        <w:tc>
          <w:tcPr>
            <w:tcW w:w="1080" w:type="dxa"/>
            <w:shd w:val="clear" w:color="auto" w:fill="auto"/>
          </w:tcPr>
          <w:p w:rsidR="003C1AA5" w:rsidRPr="00B43EFD" w:rsidRDefault="003C1AA5" w:rsidP="006A2F0A">
            <w:pPr>
              <w:ind w:right="-1141"/>
              <w:jc w:val="both"/>
              <w:rPr>
                <w:rFonts w:eastAsia="Cambria"/>
              </w:rPr>
            </w:pPr>
            <w:r w:rsidRPr="00B43EFD">
              <w:rPr>
                <w:rFonts w:eastAsia="Cambria"/>
              </w:rPr>
              <w:t>ADR</w:t>
            </w:r>
          </w:p>
        </w:tc>
        <w:tc>
          <w:tcPr>
            <w:tcW w:w="1530" w:type="dxa"/>
            <w:shd w:val="clear" w:color="auto" w:fill="auto"/>
          </w:tcPr>
          <w:p w:rsidR="003C1AA5" w:rsidRPr="00B43EFD" w:rsidRDefault="003C1AA5" w:rsidP="006A2F0A">
            <w:pPr>
              <w:ind w:right="-1141"/>
              <w:jc w:val="both"/>
              <w:rPr>
                <w:rFonts w:eastAsia="Cambria"/>
              </w:rPr>
            </w:pPr>
            <w:r w:rsidRPr="00B43EFD">
              <w:rPr>
                <w:rFonts w:eastAsia="Cambria"/>
              </w:rPr>
              <w:t>Inverse ADR</w:t>
            </w:r>
          </w:p>
        </w:tc>
      </w:tr>
      <w:tr w:rsidR="003C1AA5" w:rsidRPr="00031746">
        <w:trPr>
          <w:jc w:val="center"/>
        </w:trPr>
        <w:tc>
          <w:tcPr>
            <w:tcW w:w="3600" w:type="dxa"/>
            <w:gridSpan w:val="3"/>
            <w:shd w:val="clear" w:color="auto" w:fill="auto"/>
          </w:tcPr>
          <w:p w:rsidR="003C1AA5" w:rsidRPr="00B43EFD" w:rsidRDefault="003C1AA5" w:rsidP="006A2F0A">
            <w:pPr>
              <w:ind w:right="-1141"/>
              <w:jc w:val="both"/>
              <w:rPr>
                <w:rFonts w:eastAsia="Cambria"/>
              </w:rPr>
            </w:pPr>
          </w:p>
        </w:tc>
      </w:tr>
      <w:tr w:rsidR="003C1AA5" w:rsidRPr="00031746">
        <w:trPr>
          <w:jc w:val="center"/>
        </w:trPr>
        <w:tc>
          <w:tcPr>
            <w:tcW w:w="990" w:type="dxa"/>
            <w:shd w:val="clear" w:color="auto" w:fill="auto"/>
          </w:tcPr>
          <w:p w:rsidR="003C1AA5" w:rsidRPr="00B43EFD" w:rsidRDefault="003C1AA5" w:rsidP="006A2F0A">
            <w:pPr>
              <w:ind w:right="-1141"/>
              <w:jc w:val="both"/>
              <w:rPr>
                <w:rFonts w:eastAsia="Cambria"/>
              </w:rPr>
            </w:pPr>
            <w:r w:rsidRPr="00B43EFD">
              <w:rPr>
                <w:rFonts w:eastAsia="Cambria"/>
              </w:rPr>
              <w:t>1956</w:t>
            </w:r>
          </w:p>
        </w:tc>
        <w:tc>
          <w:tcPr>
            <w:tcW w:w="1080" w:type="dxa"/>
            <w:shd w:val="clear" w:color="auto" w:fill="auto"/>
          </w:tcPr>
          <w:p w:rsidR="003C1AA5" w:rsidRPr="00B43EFD" w:rsidRDefault="003C1AA5" w:rsidP="006A2F0A">
            <w:pPr>
              <w:ind w:right="-1141"/>
              <w:jc w:val="both"/>
              <w:rPr>
                <w:rFonts w:eastAsia="Cambria"/>
              </w:rPr>
            </w:pPr>
            <w:r w:rsidRPr="00B43EFD">
              <w:rPr>
                <w:rFonts w:eastAsia="Cambria"/>
              </w:rPr>
              <w:t>0.146</w:t>
            </w:r>
          </w:p>
        </w:tc>
        <w:tc>
          <w:tcPr>
            <w:tcW w:w="1530" w:type="dxa"/>
            <w:shd w:val="clear" w:color="auto" w:fill="auto"/>
          </w:tcPr>
          <w:p w:rsidR="003C1AA5" w:rsidRPr="00031746" w:rsidRDefault="003C1AA5" w:rsidP="006A2F0A">
            <w:pPr>
              <w:ind w:left="518" w:right="-1141"/>
              <w:jc w:val="both"/>
            </w:pPr>
            <w:r w:rsidRPr="00B43EFD">
              <w:rPr>
                <w:rFonts w:eastAsia="Cambria"/>
              </w:rPr>
              <w:t>6.9</w:t>
            </w:r>
          </w:p>
        </w:tc>
      </w:tr>
      <w:tr w:rsidR="003C1AA5" w:rsidRPr="00031746">
        <w:trPr>
          <w:jc w:val="center"/>
        </w:trPr>
        <w:tc>
          <w:tcPr>
            <w:tcW w:w="990" w:type="dxa"/>
            <w:shd w:val="clear" w:color="auto" w:fill="auto"/>
          </w:tcPr>
          <w:p w:rsidR="003C1AA5" w:rsidRPr="00B43EFD" w:rsidRDefault="003C1AA5" w:rsidP="006A2F0A">
            <w:pPr>
              <w:ind w:right="-1141"/>
              <w:jc w:val="both"/>
              <w:rPr>
                <w:rFonts w:eastAsia="Cambria"/>
              </w:rPr>
            </w:pPr>
            <w:r w:rsidRPr="00B43EFD">
              <w:rPr>
                <w:rFonts w:eastAsia="Cambria"/>
              </w:rPr>
              <w:t>1976</w:t>
            </w:r>
          </w:p>
        </w:tc>
        <w:tc>
          <w:tcPr>
            <w:tcW w:w="1080" w:type="dxa"/>
            <w:shd w:val="clear" w:color="auto" w:fill="auto"/>
          </w:tcPr>
          <w:p w:rsidR="003C1AA5" w:rsidRPr="00B43EFD" w:rsidRDefault="003C1AA5" w:rsidP="006A2F0A">
            <w:pPr>
              <w:ind w:right="-1141"/>
              <w:jc w:val="both"/>
              <w:rPr>
                <w:rFonts w:eastAsia="Cambria"/>
              </w:rPr>
            </w:pPr>
            <w:r w:rsidRPr="00B43EFD">
              <w:rPr>
                <w:rFonts w:eastAsia="Cambria"/>
              </w:rPr>
              <w:t>0.141</w:t>
            </w:r>
          </w:p>
        </w:tc>
        <w:tc>
          <w:tcPr>
            <w:tcW w:w="1530" w:type="dxa"/>
            <w:shd w:val="clear" w:color="auto" w:fill="auto"/>
          </w:tcPr>
          <w:p w:rsidR="003C1AA5" w:rsidRPr="00031746" w:rsidRDefault="003C1AA5" w:rsidP="006A2F0A">
            <w:pPr>
              <w:ind w:left="518" w:right="-1141"/>
              <w:jc w:val="both"/>
            </w:pPr>
            <w:r w:rsidRPr="00B43EFD">
              <w:rPr>
                <w:rFonts w:eastAsia="Cambria"/>
              </w:rPr>
              <w:t>7.1</w:t>
            </w:r>
          </w:p>
        </w:tc>
      </w:tr>
      <w:tr w:rsidR="003C1AA5" w:rsidRPr="00031746">
        <w:trPr>
          <w:jc w:val="center"/>
        </w:trPr>
        <w:tc>
          <w:tcPr>
            <w:tcW w:w="990" w:type="dxa"/>
            <w:shd w:val="clear" w:color="auto" w:fill="auto"/>
          </w:tcPr>
          <w:p w:rsidR="003C1AA5" w:rsidRPr="00B43EFD" w:rsidRDefault="003C1AA5" w:rsidP="006A2F0A">
            <w:pPr>
              <w:ind w:right="-1141"/>
              <w:jc w:val="both"/>
              <w:rPr>
                <w:rFonts w:eastAsia="Cambria"/>
              </w:rPr>
            </w:pPr>
            <w:r w:rsidRPr="00B43EFD">
              <w:rPr>
                <w:rFonts w:eastAsia="Cambria"/>
              </w:rPr>
              <w:t>1996</w:t>
            </w:r>
          </w:p>
        </w:tc>
        <w:tc>
          <w:tcPr>
            <w:tcW w:w="1080" w:type="dxa"/>
            <w:shd w:val="clear" w:color="auto" w:fill="auto"/>
          </w:tcPr>
          <w:p w:rsidR="003C1AA5" w:rsidRPr="00B43EFD" w:rsidRDefault="003C1AA5" w:rsidP="006A2F0A">
            <w:pPr>
              <w:ind w:right="-1141"/>
              <w:jc w:val="both"/>
              <w:rPr>
                <w:rFonts w:eastAsia="Cambria"/>
              </w:rPr>
            </w:pPr>
            <w:r w:rsidRPr="00B43EFD">
              <w:rPr>
                <w:rFonts w:eastAsia="Cambria"/>
              </w:rPr>
              <w:t>0.200</w:t>
            </w:r>
          </w:p>
        </w:tc>
        <w:tc>
          <w:tcPr>
            <w:tcW w:w="1530" w:type="dxa"/>
            <w:shd w:val="clear" w:color="auto" w:fill="auto"/>
          </w:tcPr>
          <w:p w:rsidR="003C1AA5" w:rsidRPr="00031746" w:rsidRDefault="003C1AA5" w:rsidP="006A2F0A">
            <w:pPr>
              <w:ind w:left="518" w:right="-1141"/>
              <w:jc w:val="both"/>
            </w:pPr>
            <w:r w:rsidRPr="00B43EFD">
              <w:rPr>
                <w:rFonts w:eastAsia="Cambria"/>
              </w:rPr>
              <w:t>5.0</w:t>
            </w:r>
          </w:p>
        </w:tc>
      </w:tr>
      <w:tr w:rsidR="003C1AA5" w:rsidRPr="00031746">
        <w:trPr>
          <w:jc w:val="center"/>
        </w:trPr>
        <w:tc>
          <w:tcPr>
            <w:tcW w:w="990" w:type="dxa"/>
            <w:shd w:val="clear" w:color="auto" w:fill="auto"/>
          </w:tcPr>
          <w:p w:rsidR="003C1AA5" w:rsidRPr="00B43EFD" w:rsidRDefault="003C1AA5" w:rsidP="006A2F0A">
            <w:pPr>
              <w:ind w:right="-1141"/>
              <w:jc w:val="both"/>
              <w:rPr>
                <w:rFonts w:eastAsia="Cambria"/>
              </w:rPr>
            </w:pPr>
            <w:r w:rsidRPr="00B43EFD">
              <w:rPr>
                <w:rFonts w:eastAsia="Cambria"/>
              </w:rPr>
              <w:t>2016</w:t>
            </w:r>
          </w:p>
        </w:tc>
        <w:tc>
          <w:tcPr>
            <w:tcW w:w="1080" w:type="dxa"/>
            <w:shd w:val="clear" w:color="auto" w:fill="auto"/>
          </w:tcPr>
          <w:p w:rsidR="003C1AA5" w:rsidRPr="00B43EFD" w:rsidRDefault="003C1AA5" w:rsidP="006A2F0A">
            <w:pPr>
              <w:ind w:right="-1141"/>
              <w:jc w:val="both"/>
              <w:rPr>
                <w:rFonts w:eastAsia="Cambria"/>
              </w:rPr>
            </w:pPr>
            <w:r w:rsidRPr="00B43EFD">
              <w:rPr>
                <w:rFonts w:eastAsia="Cambria"/>
              </w:rPr>
              <w:t>0.263</w:t>
            </w:r>
          </w:p>
        </w:tc>
        <w:tc>
          <w:tcPr>
            <w:tcW w:w="1530" w:type="dxa"/>
            <w:shd w:val="clear" w:color="auto" w:fill="auto"/>
          </w:tcPr>
          <w:p w:rsidR="003C1AA5" w:rsidRPr="00031746" w:rsidRDefault="003C1AA5" w:rsidP="006A2F0A">
            <w:pPr>
              <w:ind w:left="518" w:right="-1141"/>
              <w:jc w:val="both"/>
            </w:pPr>
            <w:r w:rsidRPr="00B43EFD">
              <w:rPr>
                <w:rFonts w:eastAsia="Cambria"/>
              </w:rPr>
              <w:t>3.8</w:t>
            </w:r>
          </w:p>
        </w:tc>
      </w:tr>
      <w:tr w:rsidR="003C1AA5" w:rsidRPr="00031746">
        <w:trPr>
          <w:jc w:val="center"/>
        </w:trPr>
        <w:tc>
          <w:tcPr>
            <w:tcW w:w="990" w:type="dxa"/>
            <w:shd w:val="clear" w:color="auto" w:fill="auto"/>
          </w:tcPr>
          <w:p w:rsidR="003C1AA5" w:rsidRPr="00B43EFD" w:rsidRDefault="003C1AA5" w:rsidP="006A2F0A">
            <w:pPr>
              <w:ind w:right="-1141"/>
              <w:jc w:val="both"/>
              <w:rPr>
                <w:rFonts w:eastAsia="Cambria"/>
              </w:rPr>
            </w:pPr>
            <w:r w:rsidRPr="00B43EFD">
              <w:rPr>
                <w:rFonts w:eastAsia="Cambria"/>
              </w:rPr>
              <w:t>2036</w:t>
            </w:r>
          </w:p>
        </w:tc>
        <w:tc>
          <w:tcPr>
            <w:tcW w:w="1080" w:type="dxa"/>
            <w:shd w:val="clear" w:color="auto" w:fill="auto"/>
          </w:tcPr>
          <w:p w:rsidR="003C1AA5" w:rsidRPr="00B43EFD" w:rsidRDefault="003C1AA5" w:rsidP="006A2F0A">
            <w:pPr>
              <w:ind w:right="-1141"/>
              <w:jc w:val="both"/>
              <w:rPr>
                <w:rFonts w:eastAsia="Cambria"/>
              </w:rPr>
            </w:pPr>
            <w:r w:rsidRPr="00B43EFD">
              <w:rPr>
                <w:rFonts w:eastAsia="Cambria"/>
              </w:rPr>
              <w:t>0.451</w:t>
            </w:r>
          </w:p>
        </w:tc>
        <w:tc>
          <w:tcPr>
            <w:tcW w:w="1530" w:type="dxa"/>
            <w:shd w:val="clear" w:color="auto" w:fill="auto"/>
          </w:tcPr>
          <w:p w:rsidR="003C1AA5" w:rsidRPr="00031746" w:rsidRDefault="003C1AA5" w:rsidP="006A2F0A">
            <w:pPr>
              <w:ind w:left="518" w:right="-1141"/>
              <w:jc w:val="both"/>
            </w:pPr>
            <w:r w:rsidRPr="00B43EFD">
              <w:rPr>
                <w:rFonts w:eastAsia="Cambria"/>
              </w:rPr>
              <w:t>2.2</w:t>
            </w:r>
          </w:p>
        </w:tc>
      </w:tr>
    </w:tbl>
    <w:p w:rsidR="00E26628" w:rsidRDefault="00E26628" w:rsidP="00E80E10">
      <w:pPr>
        <w:ind w:right="-1141"/>
        <w:rPr>
          <w:b/>
        </w:rPr>
      </w:pPr>
    </w:p>
    <w:p w:rsidR="002F5ED9" w:rsidRDefault="00E26628" w:rsidP="00E80E10">
      <w:pPr>
        <w:ind w:right="-1141"/>
      </w:pPr>
      <w:r>
        <w:t xml:space="preserve">Canada has one of the </w:t>
      </w:r>
      <w:r w:rsidR="002F5ED9">
        <w:t>most rapidly ageing populations</w:t>
      </w:r>
      <w:r w:rsidR="00C56D2F">
        <w:t xml:space="preserve"> in the world as seen in Table 4</w:t>
      </w:r>
      <w:r w:rsidR="002F5ED9">
        <w:t>.</w:t>
      </w:r>
    </w:p>
    <w:p w:rsidR="002F5ED9" w:rsidRDefault="002F5ED9" w:rsidP="00E80E10">
      <w:pPr>
        <w:ind w:right="-1141"/>
      </w:pPr>
    </w:p>
    <w:p w:rsidR="003C1AA5" w:rsidRDefault="00C56D2F" w:rsidP="00E80E10">
      <w:pPr>
        <w:ind w:right="-1141"/>
        <w:rPr>
          <w:b/>
        </w:rPr>
      </w:pPr>
      <w:r>
        <w:rPr>
          <w:b/>
        </w:rPr>
        <w:t>Table 4</w:t>
      </w:r>
    </w:p>
    <w:p w:rsidR="003C1AA5" w:rsidRPr="00031746" w:rsidRDefault="003C1AA5" w:rsidP="003C1AA5">
      <w:pPr>
        <w:spacing w:after="120"/>
        <w:jc w:val="center"/>
        <w:rPr>
          <w:i/>
        </w:rPr>
      </w:pPr>
      <w:r w:rsidRPr="00031746">
        <w:rPr>
          <w:i/>
        </w:rPr>
        <w:t xml:space="preserve">Table 4 </w:t>
      </w:r>
      <w:r>
        <w:rPr>
          <w:i/>
        </w:rPr>
        <w:t>–</w:t>
      </w:r>
      <w:r w:rsidRPr="00031746">
        <w:rPr>
          <w:i/>
        </w:rPr>
        <w:t xml:space="preserve"> Aged Dependency Ratios, And Growth Therein, 2050 versus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3C1AA5" w:rsidRPr="00031746">
        <w:trPr>
          <w:jc w:val="center"/>
        </w:trPr>
        <w:tc>
          <w:tcPr>
            <w:tcW w:w="2214" w:type="dxa"/>
            <w:shd w:val="clear" w:color="auto" w:fill="auto"/>
          </w:tcPr>
          <w:p w:rsidR="003C1AA5" w:rsidRPr="00B43EFD" w:rsidRDefault="003C1AA5" w:rsidP="006A2F0A">
            <w:pPr>
              <w:jc w:val="both"/>
              <w:rPr>
                <w:rFonts w:eastAsia="Cambria"/>
              </w:rPr>
            </w:pPr>
            <w:r w:rsidRPr="00B43EFD">
              <w:rPr>
                <w:rFonts w:eastAsia="Cambria"/>
              </w:rPr>
              <w:t>Country</w:t>
            </w:r>
          </w:p>
        </w:tc>
        <w:tc>
          <w:tcPr>
            <w:tcW w:w="2214" w:type="dxa"/>
            <w:shd w:val="clear" w:color="auto" w:fill="auto"/>
          </w:tcPr>
          <w:p w:rsidR="003C1AA5" w:rsidRPr="00B43EFD" w:rsidRDefault="003C1AA5" w:rsidP="006A2F0A">
            <w:pPr>
              <w:jc w:val="both"/>
              <w:rPr>
                <w:rFonts w:eastAsia="Cambria"/>
              </w:rPr>
            </w:pPr>
            <w:r w:rsidRPr="00B43EFD">
              <w:rPr>
                <w:rFonts w:eastAsia="Cambria"/>
              </w:rPr>
              <w:t>ADR 2010 (%)</w:t>
            </w:r>
          </w:p>
        </w:tc>
        <w:tc>
          <w:tcPr>
            <w:tcW w:w="2214" w:type="dxa"/>
            <w:shd w:val="clear" w:color="auto" w:fill="auto"/>
          </w:tcPr>
          <w:p w:rsidR="003C1AA5" w:rsidRPr="00B43EFD" w:rsidRDefault="003C1AA5" w:rsidP="006A2F0A">
            <w:pPr>
              <w:jc w:val="both"/>
              <w:rPr>
                <w:rFonts w:eastAsia="Cambria"/>
              </w:rPr>
            </w:pPr>
            <w:r w:rsidRPr="00B43EFD">
              <w:rPr>
                <w:rFonts w:eastAsia="Cambria"/>
              </w:rPr>
              <w:t>ADR 2050 (%)</w:t>
            </w:r>
          </w:p>
        </w:tc>
        <w:tc>
          <w:tcPr>
            <w:tcW w:w="2214" w:type="dxa"/>
            <w:shd w:val="clear" w:color="auto" w:fill="auto"/>
          </w:tcPr>
          <w:p w:rsidR="003C1AA5" w:rsidRPr="00B43EFD" w:rsidRDefault="003C1AA5" w:rsidP="006A2F0A">
            <w:pPr>
              <w:jc w:val="both"/>
              <w:rPr>
                <w:rFonts w:eastAsia="Cambria"/>
              </w:rPr>
            </w:pPr>
            <w:r w:rsidRPr="00B43EFD">
              <w:rPr>
                <w:rFonts w:eastAsia="Cambria"/>
              </w:rPr>
              <w:t>Increase</w:t>
            </w:r>
          </w:p>
        </w:tc>
      </w:tr>
      <w:tr w:rsidR="003C1AA5" w:rsidRPr="00031746">
        <w:trPr>
          <w:jc w:val="center"/>
        </w:trPr>
        <w:tc>
          <w:tcPr>
            <w:tcW w:w="8856" w:type="dxa"/>
            <w:gridSpan w:val="4"/>
            <w:shd w:val="clear" w:color="auto" w:fill="auto"/>
          </w:tcPr>
          <w:p w:rsidR="003C1AA5" w:rsidRPr="00B43EFD" w:rsidRDefault="003C1AA5" w:rsidP="006A2F0A">
            <w:pPr>
              <w:jc w:val="both"/>
              <w:rPr>
                <w:rFonts w:eastAsia="Cambria"/>
              </w:rPr>
            </w:pPr>
          </w:p>
        </w:tc>
      </w:tr>
      <w:tr w:rsidR="003C1AA5" w:rsidRPr="00031746">
        <w:trPr>
          <w:jc w:val="center"/>
        </w:trPr>
        <w:tc>
          <w:tcPr>
            <w:tcW w:w="2214" w:type="dxa"/>
            <w:shd w:val="clear" w:color="auto" w:fill="auto"/>
          </w:tcPr>
          <w:p w:rsidR="003C1AA5" w:rsidRPr="00B43EFD" w:rsidRDefault="003C1AA5" w:rsidP="006A2F0A">
            <w:pPr>
              <w:jc w:val="both"/>
              <w:rPr>
                <w:rFonts w:eastAsia="Cambria"/>
              </w:rPr>
            </w:pPr>
            <w:r w:rsidRPr="00B43EFD">
              <w:rPr>
                <w:rFonts w:eastAsia="Cambria"/>
              </w:rPr>
              <w:t>Italy</w:t>
            </w:r>
          </w:p>
        </w:tc>
        <w:tc>
          <w:tcPr>
            <w:tcW w:w="2214" w:type="dxa"/>
            <w:shd w:val="clear" w:color="auto" w:fill="auto"/>
          </w:tcPr>
          <w:p w:rsidR="003C1AA5" w:rsidRPr="00031746" w:rsidRDefault="003C1AA5" w:rsidP="006A2F0A">
            <w:pPr>
              <w:ind w:right="810"/>
              <w:jc w:val="right"/>
            </w:pPr>
            <w:r w:rsidRPr="00B43EFD">
              <w:rPr>
                <w:rFonts w:eastAsia="Cambria"/>
              </w:rPr>
              <w:t>31.0</w:t>
            </w:r>
          </w:p>
        </w:tc>
        <w:tc>
          <w:tcPr>
            <w:tcW w:w="2214" w:type="dxa"/>
            <w:shd w:val="clear" w:color="auto" w:fill="auto"/>
          </w:tcPr>
          <w:p w:rsidR="003C1AA5" w:rsidRPr="00031746" w:rsidRDefault="003C1AA5" w:rsidP="006A2F0A">
            <w:pPr>
              <w:ind w:right="614"/>
              <w:jc w:val="right"/>
            </w:pPr>
            <w:r w:rsidRPr="00B43EFD">
              <w:rPr>
                <w:rFonts w:eastAsia="Cambria"/>
              </w:rPr>
              <w:t>61.7</w:t>
            </w:r>
          </w:p>
        </w:tc>
        <w:tc>
          <w:tcPr>
            <w:tcW w:w="2214" w:type="dxa"/>
            <w:shd w:val="clear" w:color="auto" w:fill="auto"/>
          </w:tcPr>
          <w:p w:rsidR="003C1AA5" w:rsidRPr="00031746" w:rsidRDefault="003C1AA5" w:rsidP="006A2F0A">
            <w:pPr>
              <w:ind w:right="702"/>
              <w:jc w:val="right"/>
            </w:pPr>
            <w:r w:rsidRPr="00B43EFD">
              <w:rPr>
                <w:rFonts w:eastAsia="Cambria"/>
              </w:rPr>
              <w:t>113.3</w:t>
            </w:r>
          </w:p>
        </w:tc>
      </w:tr>
      <w:tr w:rsidR="003C1AA5" w:rsidRPr="00031746">
        <w:trPr>
          <w:jc w:val="center"/>
        </w:trPr>
        <w:tc>
          <w:tcPr>
            <w:tcW w:w="2214" w:type="dxa"/>
            <w:shd w:val="clear" w:color="auto" w:fill="auto"/>
          </w:tcPr>
          <w:p w:rsidR="003C1AA5" w:rsidRPr="00B43EFD" w:rsidRDefault="003C1AA5" w:rsidP="006A2F0A">
            <w:pPr>
              <w:jc w:val="both"/>
              <w:rPr>
                <w:rFonts w:eastAsia="Cambria"/>
              </w:rPr>
            </w:pPr>
            <w:r w:rsidRPr="00B43EFD">
              <w:rPr>
                <w:rFonts w:eastAsia="Cambria"/>
              </w:rPr>
              <w:t>Canada</w:t>
            </w:r>
          </w:p>
        </w:tc>
        <w:tc>
          <w:tcPr>
            <w:tcW w:w="2214" w:type="dxa"/>
            <w:shd w:val="clear" w:color="auto" w:fill="auto"/>
          </w:tcPr>
          <w:p w:rsidR="003C1AA5" w:rsidRPr="00031746" w:rsidRDefault="003C1AA5" w:rsidP="006A2F0A">
            <w:pPr>
              <w:ind w:right="810"/>
              <w:jc w:val="right"/>
            </w:pPr>
            <w:r w:rsidRPr="00B43EFD">
              <w:rPr>
                <w:rFonts w:eastAsia="Cambria"/>
              </w:rPr>
              <w:t>20.3</w:t>
            </w:r>
          </w:p>
        </w:tc>
        <w:tc>
          <w:tcPr>
            <w:tcW w:w="2214" w:type="dxa"/>
            <w:shd w:val="clear" w:color="auto" w:fill="auto"/>
          </w:tcPr>
          <w:p w:rsidR="003C1AA5" w:rsidRPr="00031746" w:rsidRDefault="003C1AA5" w:rsidP="006A2F0A">
            <w:pPr>
              <w:ind w:right="614"/>
              <w:jc w:val="right"/>
            </w:pPr>
            <w:r w:rsidRPr="00B43EFD">
              <w:rPr>
                <w:rFonts w:eastAsia="Cambria"/>
              </w:rPr>
              <w:t>42.3</w:t>
            </w:r>
          </w:p>
        </w:tc>
        <w:tc>
          <w:tcPr>
            <w:tcW w:w="2214" w:type="dxa"/>
            <w:shd w:val="clear" w:color="auto" w:fill="auto"/>
          </w:tcPr>
          <w:p w:rsidR="003C1AA5" w:rsidRPr="00031746" w:rsidRDefault="003C1AA5" w:rsidP="006A2F0A">
            <w:pPr>
              <w:ind w:right="702"/>
              <w:jc w:val="right"/>
            </w:pPr>
            <w:r w:rsidRPr="00B43EFD">
              <w:rPr>
                <w:rFonts w:eastAsia="Cambria"/>
              </w:rPr>
              <w:t>108.4</w:t>
            </w:r>
          </w:p>
        </w:tc>
      </w:tr>
      <w:tr w:rsidR="003C1AA5" w:rsidRPr="00031746">
        <w:trPr>
          <w:jc w:val="center"/>
        </w:trPr>
        <w:tc>
          <w:tcPr>
            <w:tcW w:w="2214" w:type="dxa"/>
            <w:shd w:val="clear" w:color="auto" w:fill="auto"/>
          </w:tcPr>
          <w:p w:rsidR="003C1AA5" w:rsidRPr="00B43EFD" w:rsidRDefault="003C1AA5" w:rsidP="006A2F0A">
            <w:pPr>
              <w:jc w:val="both"/>
              <w:rPr>
                <w:rFonts w:eastAsia="Cambria"/>
              </w:rPr>
            </w:pPr>
            <w:r w:rsidRPr="00B43EFD">
              <w:rPr>
                <w:rFonts w:eastAsia="Cambria"/>
              </w:rPr>
              <w:t>France</w:t>
            </w:r>
          </w:p>
        </w:tc>
        <w:tc>
          <w:tcPr>
            <w:tcW w:w="2214" w:type="dxa"/>
            <w:shd w:val="clear" w:color="auto" w:fill="auto"/>
          </w:tcPr>
          <w:p w:rsidR="003C1AA5" w:rsidRPr="00031746" w:rsidRDefault="003C1AA5" w:rsidP="006A2F0A">
            <w:pPr>
              <w:ind w:right="810"/>
              <w:jc w:val="right"/>
            </w:pPr>
            <w:r w:rsidRPr="00B43EFD">
              <w:rPr>
                <w:rFonts w:eastAsia="Cambria"/>
              </w:rPr>
              <w:t>25.9</w:t>
            </w:r>
          </w:p>
        </w:tc>
        <w:tc>
          <w:tcPr>
            <w:tcW w:w="2214" w:type="dxa"/>
            <w:shd w:val="clear" w:color="auto" w:fill="auto"/>
          </w:tcPr>
          <w:p w:rsidR="003C1AA5" w:rsidRPr="00031746" w:rsidRDefault="003C1AA5" w:rsidP="006A2F0A">
            <w:pPr>
              <w:ind w:right="614"/>
              <w:jc w:val="right"/>
            </w:pPr>
            <w:r w:rsidRPr="00B43EFD">
              <w:rPr>
                <w:rFonts w:eastAsia="Cambria"/>
              </w:rPr>
              <w:t>43.4</w:t>
            </w:r>
          </w:p>
        </w:tc>
        <w:tc>
          <w:tcPr>
            <w:tcW w:w="2214" w:type="dxa"/>
            <w:shd w:val="clear" w:color="auto" w:fill="auto"/>
          </w:tcPr>
          <w:p w:rsidR="003C1AA5" w:rsidRPr="00031746" w:rsidRDefault="003C1AA5" w:rsidP="006A2F0A">
            <w:pPr>
              <w:ind w:right="702"/>
              <w:jc w:val="right"/>
            </w:pPr>
            <w:r w:rsidRPr="00B43EFD">
              <w:rPr>
                <w:rFonts w:eastAsia="Cambria"/>
              </w:rPr>
              <w:t>99.0</w:t>
            </w:r>
          </w:p>
        </w:tc>
      </w:tr>
      <w:tr w:rsidR="003C1AA5" w:rsidRPr="00031746">
        <w:trPr>
          <w:jc w:val="center"/>
        </w:trPr>
        <w:tc>
          <w:tcPr>
            <w:tcW w:w="2214" w:type="dxa"/>
            <w:shd w:val="clear" w:color="auto" w:fill="auto"/>
          </w:tcPr>
          <w:p w:rsidR="003C1AA5" w:rsidRPr="00B43EFD" w:rsidRDefault="003C1AA5" w:rsidP="006A2F0A">
            <w:pPr>
              <w:jc w:val="both"/>
              <w:rPr>
                <w:rFonts w:eastAsia="Cambria"/>
              </w:rPr>
            </w:pPr>
            <w:r w:rsidRPr="00B43EFD">
              <w:rPr>
                <w:rFonts w:eastAsia="Cambria"/>
              </w:rPr>
              <w:t>Japan</w:t>
            </w:r>
          </w:p>
        </w:tc>
        <w:tc>
          <w:tcPr>
            <w:tcW w:w="2214" w:type="dxa"/>
            <w:shd w:val="clear" w:color="auto" w:fill="auto"/>
          </w:tcPr>
          <w:p w:rsidR="003C1AA5" w:rsidRPr="00031746" w:rsidRDefault="003C1AA5" w:rsidP="006A2F0A">
            <w:pPr>
              <w:ind w:right="810"/>
              <w:jc w:val="right"/>
            </w:pPr>
            <w:r w:rsidRPr="00B43EFD">
              <w:rPr>
                <w:rFonts w:eastAsia="Cambria"/>
              </w:rPr>
              <w:t>35.5</w:t>
            </w:r>
          </w:p>
        </w:tc>
        <w:tc>
          <w:tcPr>
            <w:tcW w:w="2214" w:type="dxa"/>
            <w:shd w:val="clear" w:color="auto" w:fill="auto"/>
          </w:tcPr>
          <w:p w:rsidR="003C1AA5" w:rsidRPr="00031746" w:rsidRDefault="003C1AA5" w:rsidP="006A2F0A">
            <w:pPr>
              <w:ind w:right="614"/>
              <w:jc w:val="right"/>
            </w:pPr>
            <w:r w:rsidRPr="00B43EFD">
              <w:rPr>
                <w:rFonts w:eastAsia="Cambria"/>
              </w:rPr>
              <w:t>69.6</w:t>
            </w:r>
          </w:p>
        </w:tc>
        <w:tc>
          <w:tcPr>
            <w:tcW w:w="2214" w:type="dxa"/>
            <w:shd w:val="clear" w:color="auto" w:fill="auto"/>
          </w:tcPr>
          <w:p w:rsidR="003C1AA5" w:rsidRPr="00031746" w:rsidRDefault="003C1AA5" w:rsidP="006A2F0A">
            <w:pPr>
              <w:ind w:right="702"/>
              <w:jc w:val="right"/>
            </w:pPr>
            <w:r w:rsidRPr="00B43EFD">
              <w:rPr>
                <w:rFonts w:eastAsia="Cambria"/>
              </w:rPr>
              <w:t>96.1</w:t>
            </w:r>
          </w:p>
        </w:tc>
      </w:tr>
      <w:tr w:rsidR="003C1AA5" w:rsidRPr="00031746">
        <w:trPr>
          <w:jc w:val="center"/>
        </w:trPr>
        <w:tc>
          <w:tcPr>
            <w:tcW w:w="2214" w:type="dxa"/>
            <w:shd w:val="clear" w:color="auto" w:fill="auto"/>
          </w:tcPr>
          <w:p w:rsidR="003C1AA5" w:rsidRPr="00B43EFD" w:rsidRDefault="003C1AA5" w:rsidP="006A2F0A">
            <w:pPr>
              <w:jc w:val="both"/>
              <w:rPr>
                <w:rFonts w:eastAsia="Cambria"/>
              </w:rPr>
            </w:pPr>
            <w:r w:rsidRPr="00B43EFD">
              <w:rPr>
                <w:rFonts w:eastAsia="Cambria"/>
              </w:rPr>
              <w:t>U</w:t>
            </w:r>
            <w:r>
              <w:rPr>
                <w:rFonts w:eastAsia="Cambria"/>
              </w:rPr>
              <w:t>.</w:t>
            </w:r>
            <w:r w:rsidRPr="00B43EFD">
              <w:rPr>
                <w:rFonts w:eastAsia="Cambria"/>
              </w:rPr>
              <w:t>S</w:t>
            </w:r>
            <w:r>
              <w:rPr>
                <w:rFonts w:eastAsia="Cambria"/>
              </w:rPr>
              <w:t>.</w:t>
            </w:r>
          </w:p>
        </w:tc>
        <w:tc>
          <w:tcPr>
            <w:tcW w:w="2214" w:type="dxa"/>
            <w:shd w:val="clear" w:color="auto" w:fill="auto"/>
          </w:tcPr>
          <w:p w:rsidR="003C1AA5" w:rsidRPr="00031746" w:rsidRDefault="003C1AA5" w:rsidP="006A2F0A">
            <w:pPr>
              <w:ind w:right="810"/>
              <w:jc w:val="right"/>
            </w:pPr>
            <w:r w:rsidRPr="00B43EFD">
              <w:rPr>
                <w:rFonts w:eastAsia="Cambria"/>
              </w:rPr>
              <w:t>19.5</w:t>
            </w:r>
          </w:p>
        </w:tc>
        <w:tc>
          <w:tcPr>
            <w:tcW w:w="2214" w:type="dxa"/>
            <w:shd w:val="clear" w:color="auto" w:fill="auto"/>
          </w:tcPr>
          <w:p w:rsidR="003C1AA5" w:rsidRPr="00031746" w:rsidRDefault="003C1AA5" w:rsidP="006A2F0A">
            <w:pPr>
              <w:ind w:right="614"/>
              <w:jc w:val="right"/>
            </w:pPr>
            <w:r w:rsidRPr="00B43EFD">
              <w:rPr>
                <w:rFonts w:eastAsia="Cambria"/>
              </w:rPr>
              <w:t>35.4</w:t>
            </w:r>
          </w:p>
        </w:tc>
        <w:tc>
          <w:tcPr>
            <w:tcW w:w="2214" w:type="dxa"/>
            <w:shd w:val="clear" w:color="auto" w:fill="auto"/>
          </w:tcPr>
          <w:p w:rsidR="003C1AA5" w:rsidRPr="00031746" w:rsidRDefault="003C1AA5" w:rsidP="006A2F0A">
            <w:pPr>
              <w:ind w:right="702"/>
              <w:jc w:val="right"/>
            </w:pPr>
            <w:r w:rsidRPr="00B43EFD">
              <w:rPr>
                <w:rFonts w:eastAsia="Cambria"/>
              </w:rPr>
              <w:t>81.5</w:t>
            </w:r>
          </w:p>
        </w:tc>
      </w:tr>
      <w:tr w:rsidR="003C1AA5" w:rsidRPr="00031746">
        <w:trPr>
          <w:jc w:val="center"/>
        </w:trPr>
        <w:tc>
          <w:tcPr>
            <w:tcW w:w="2214" w:type="dxa"/>
            <w:shd w:val="clear" w:color="auto" w:fill="auto"/>
          </w:tcPr>
          <w:p w:rsidR="003C1AA5" w:rsidRPr="00B43EFD" w:rsidRDefault="003C1AA5" w:rsidP="006A2F0A">
            <w:pPr>
              <w:jc w:val="both"/>
              <w:rPr>
                <w:rFonts w:eastAsia="Cambria"/>
              </w:rPr>
            </w:pPr>
            <w:r w:rsidRPr="00B43EFD">
              <w:rPr>
                <w:rFonts w:eastAsia="Cambria"/>
              </w:rPr>
              <w:t>UK</w:t>
            </w:r>
          </w:p>
        </w:tc>
        <w:tc>
          <w:tcPr>
            <w:tcW w:w="2214" w:type="dxa"/>
            <w:shd w:val="clear" w:color="auto" w:fill="auto"/>
          </w:tcPr>
          <w:p w:rsidR="003C1AA5" w:rsidRPr="00031746" w:rsidRDefault="003C1AA5" w:rsidP="006A2F0A">
            <w:pPr>
              <w:ind w:right="810"/>
              <w:jc w:val="right"/>
            </w:pPr>
            <w:r w:rsidRPr="00B43EFD">
              <w:rPr>
                <w:rFonts w:eastAsia="Cambria"/>
              </w:rPr>
              <w:t>25.1</w:t>
            </w:r>
          </w:p>
        </w:tc>
        <w:tc>
          <w:tcPr>
            <w:tcW w:w="2214" w:type="dxa"/>
            <w:shd w:val="clear" w:color="auto" w:fill="auto"/>
          </w:tcPr>
          <w:p w:rsidR="003C1AA5" w:rsidRPr="00031746" w:rsidRDefault="003C1AA5" w:rsidP="006A2F0A">
            <w:pPr>
              <w:ind w:right="614"/>
              <w:jc w:val="right"/>
            </w:pPr>
            <w:r w:rsidRPr="00B43EFD">
              <w:rPr>
                <w:rFonts w:eastAsia="Cambria"/>
              </w:rPr>
              <w:t>39.9</w:t>
            </w:r>
          </w:p>
        </w:tc>
        <w:tc>
          <w:tcPr>
            <w:tcW w:w="2214" w:type="dxa"/>
            <w:shd w:val="clear" w:color="auto" w:fill="auto"/>
          </w:tcPr>
          <w:p w:rsidR="003C1AA5" w:rsidRPr="00031746" w:rsidRDefault="003C1AA5" w:rsidP="006A2F0A">
            <w:pPr>
              <w:ind w:right="702"/>
              <w:jc w:val="right"/>
            </w:pPr>
            <w:r w:rsidRPr="00B43EFD">
              <w:rPr>
                <w:rFonts w:eastAsia="Cambria"/>
              </w:rPr>
              <w:t>59.0</w:t>
            </w:r>
          </w:p>
        </w:tc>
      </w:tr>
      <w:tr w:rsidR="003C1AA5" w:rsidRPr="00031746">
        <w:trPr>
          <w:jc w:val="center"/>
        </w:trPr>
        <w:tc>
          <w:tcPr>
            <w:tcW w:w="2214" w:type="dxa"/>
            <w:shd w:val="clear" w:color="auto" w:fill="auto"/>
          </w:tcPr>
          <w:p w:rsidR="003C1AA5" w:rsidRPr="00B43EFD" w:rsidRDefault="003C1AA5" w:rsidP="006A2F0A">
            <w:pPr>
              <w:jc w:val="both"/>
              <w:rPr>
                <w:rFonts w:eastAsia="Cambria"/>
              </w:rPr>
            </w:pPr>
            <w:r w:rsidRPr="00B43EFD">
              <w:rPr>
                <w:rFonts w:eastAsia="Cambria"/>
              </w:rPr>
              <w:t>Sweden</w:t>
            </w:r>
          </w:p>
        </w:tc>
        <w:tc>
          <w:tcPr>
            <w:tcW w:w="2214" w:type="dxa"/>
            <w:shd w:val="clear" w:color="auto" w:fill="auto"/>
          </w:tcPr>
          <w:p w:rsidR="003C1AA5" w:rsidRPr="00031746" w:rsidRDefault="003C1AA5" w:rsidP="006A2F0A">
            <w:pPr>
              <w:ind w:right="810"/>
              <w:jc w:val="right"/>
            </w:pPr>
            <w:r w:rsidRPr="00B43EFD">
              <w:rPr>
                <w:rFonts w:eastAsia="Cambria"/>
              </w:rPr>
              <w:t>28.0</w:t>
            </w:r>
          </w:p>
        </w:tc>
        <w:tc>
          <w:tcPr>
            <w:tcW w:w="2214" w:type="dxa"/>
            <w:shd w:val="clear" w:color="auto" w:fill="auto"/>
          </w:tcPr>
          <w:p w:rsidR="003C1AA5" w:rsidRPr="00031746" w:rsidRDefault="003C1AA5" w:rsidP="006A2F0A">
            <w:pPr>
              <w:ind w:right="614"/>
              <w:jc w:val="right"/>
            </w:pPr>
            <w:r w:rsidRPr="00B43EFD">
              <w:rPr>
                <w:rFonts w:eastAsia="Cambria"/>
              </w:rPr>
              <w:t>42.3</w:t>
            </w:r>
          </w:p>
        </w:tc>
        <w:tc>
          <w:tcPr>
            <w:tcW w:w="2214" w:type="dxa"/>
            <w:shd w:val="clear" w:color="auto" w:fill="auto"/>
          </w:tcPr>
          <w:p w:rsidR="003C1AA5" w:rsidRPr="00031746" w:rsidRDefault="003C1AA5" w:rsidP="006A2F0A">
            <w:pPr>
              <w:ind w:right="702"/>
              <w:jc w:val="right"/>
            </w:pPr>
            <w:r w:rsidRPr="00B43EFD">
              <w:rPr>
                <w:rFonts w:eastAsia="Cambria"/>
              </w:rPr>
              <w:t>51.1</w:t>
            </w:r>
          </w:p>
        </w:tc>
      </w:tr>
    </w:tbl>
    <w:p w:rsidR="006674A5" w:rsidRPr="006674A5" w:rsidRDefault="003C1AA5" w:rsidP="006674A5">
      <w:pPr>
        <w:spacing w:before="120" w:after="120"/>
        <w:jc w:val="right"/>
        <w:rPr>
          <w:i/>
        </w:rPr>
      </w:pPr>
      <w:r w:rsidRPr="001B5402">
        <w:rPr>
          <w:i/>
        </w:rPr>
        <w:t xml:space="preserve">Source: U.N. data, </w:t>
      </w:r>
      <w:hyperlink r:id="rId8" w:history="1">
        <w:r w:rsidRPr="001B5402">
          <w:rPr>
            <w:rStyle w:val="Hyperlink"/>
            <w:i/>
          </w:rPr>
          <w:t>http://data.un.org/Data.aspx?d=PopDiv&amp;f=variableID%3A44</w:t>
        </w:r>
      </w:hyperlink>
      <w:r>
        <w:rPr>
          <w:i/>
        </w:rPr>
        <w:t xml:space="preserve"> </w:t>
      </w:r>
    </w:p>
    <w:p w:rsidR="006674A5" w:rsidRPr="006674A5" w:rsidRDefault="006674A5" w:rsidP="006A2F0A">
      <w:pPr>
        <w:spacing w:before="120" w:after="120"/>
        <w:rPr>
          <w:b/>
        </w:rPr>
      </w:pPr>
      <w:proofErr w:type="gramStart"/>
      <w:r>
        <w:rPr>
          <w:b/>
        </w:rPr>
        <w:t>c)  Impact</w:t>
      </w:r>
      <w:proofErr w:type="gramEnd"/>
      <w:r>
        <w:rPr>
          <w:b/>
        </w:rPr>
        <w:t xml:space="preserve"> on Social Support Programs</w:t>
      </w:r>
    </w:p>
    <w:p w:rsidR="009F706B" w:rsidRDefault="006A2F0A" w:rsidP="006A2F0A">
      <w:pPr>
        <w:spacing w:before="120" w:after="120"/>
      </w:pPr>
      <w:r>
        <w:t xml:space="preserve">These rapidly rising Aged Dependency Ratios put at question the sustainability of the Canadian social programs, most notably our Social Security </w:t>
      </w:r>
      <w:r w:rsidR="006C111B">
        <w:t xml:space="preserve">retirement </w:t>
      </w:r>
      <w:r>
        <w:t>system and our Universal Health Care system.</w:t>
      </w:r>
    </w:p>
    <w:p w:rsidR="009F706B" w:rsidRDefault="009F706B" w:rsidP="006A2F0A">
      <w:pPr>
        <w:spacing w:before="120" w:after="120"/>
      </w:pPr>
      <w:r>
        <w:t xml:space="preserve">Canada’s Social Security </w:t>
      </w:r>
      <w:r w:rsidR="005C3EBB">
        <w:t xml:space="preserve">retirement </w:t>
      </w:r>
      <w:proofErr w:type="spellStart"/>
      <w:r>
        <w:t>ystem</w:t>
      </w:r>
      <w:proofErr w:type="spellEnd"/>
      <w:r>
        <w:t xml:space="preserve"> is made up of three parts:  </w:t>
      </w:r>
    </w:p>
    <w:p w:rsidR="009F706B" w:rsidRDefault="009F706B" w:rsidP="006A2F0A">
      <w:pPr>
        <w:spacing w:before="120" w:after="120"/>
      </w:pPr>
      <w:r>
        <w:t>--The Guaranteed Income Supplement (GIS):  a welfare benefit to control poverty among the elderly.  It has a 50% claw</w:t>
      </w:r>
      <w:r w:rsidR="00BE2265">
        <w:t xml:space="preserve"> </w:t>
      </w:r>
      <w:r>
        <w:t>back rate once the individual’s income reaches the criterion level.  GIS benefits are not taxable income.  The plan is financed from the general tax base.</w:t>
      </w:r>
      <w:r w:rsidR="006203F4">
        <w:t xml:space="preserve">  The GIS is a very important component of the Canadian Social Security system and is much larger than the U.S. Supplemental Security Income.</w:t>
      </w:r>
    </w:p>
    <w:p w:rsidR="009F706B" w:rsidRDefault="009F706B" w:rsidP="006A2F0A">
      <w:pPr>
        <w:spacing w:before="120" w:after="120"/>
      </w:pPr>
      <w:r>
        <w:t>--Old Age Security (OAS):  A basic benefit paid to almost all Canadians except for those who are clearly not in any need.   OAS benefits are taxable income.  The plan is financed from the general tax base</w:t>
      </w:r>
      <w:r w:rsidR="005C3EBB">
        <w:t xml:space="preserve"> (PAYGO)</w:t>
      </w:r>
      <w:r>
        <w:t>.</w:t>
      </w:r>
    </w:p>
    <w:p w:rsidR="009F706B" w:rsidRDefault="009F706B" w:rsidP="006A2F0A">
      <w:pPr>
        <w:spacing w:before="120" w:after="120"/>
      </w:pPr>
      <w:r>
        <w:t>--The Canada/Quebec Pension Plans (C/QPP):  These plans are self-supp</w:t>
      </w:r>
      <w:r w:rsidR="006203F4">
        <w:t>orting through employee</w:t>
      </w:r>
      <w:proofErr w:type="gramStart"/>
      <w:r w:rsidR="006203F4">
        <w:t>/employer</w:t>
      </w:r>
      <w:r>
        <w:t xml:space="preserve"> matched</w:t>
      </w:r>
      <w:proofErr w:type="gramEnd"/>
      <w:r>
        <w:t xml:space="preserve"> contributions.  Contributions and benefits are defined by covered wages (capped at the Average Wage).  The replacement ratio of the C/QPP is 25% after 40 years</w:t>
      </w:r>
      <w:r w:rsidR="005C3EBB">
        <w:t xml:space="preserve"> of contributions</w:t>
      </w:r>
      <w:r>
        <w:t>.  The contribution rate for the CPP is 9.9% (4.95</w:t>
      </w:r>
      <w:r w:rsidR="00F7560F">
        <w:t>%</w:t>
      </w:r>
      <w:r>
        <w:t xml:space="preserve"> from the employee matched by the employer).  </w:t>
      </w:r>
      <w:r w:rsidR="006203F4">
        <w:t xml:space="preserve">Beneficiaries can take their benefits starting as early as age 60 or as late as age 70 with a full actuarial adjustment in benefits.  </w:t>
      </w:r>
      <w:r>
        <w:t>C/QPP benefits are taxable income.</w:t>
      </w:r>
    </w:p>
    <w:p w:rsidR="00CD00E7" w:rsidRDefault="009F706B" w:rsidP="006A2F0A">
      <w:pPr>
        <w:spacing w:before="120" w:after="120"/>
      </w:pPr>
      <w:r>
        <w:t>OAS</w:t>
      </w:r>
      <w:r w:rsidR="00527F48">
        <w:t xml:space="preserve"> + GIS cost $36.2 B in 2012, and</w:t>
      </w:r>
      <w:r>
        <w:t>, without change, would cost $108B in 2030.   This sounds alarming, but because these benefits are indexed to cost of living, while the tax base grows with the e</w:t>
      </w:r>
      <w:r w:rsidR="006203F4">
        <w:t>conomy, the cost of OAS + GIA which was</w:t>
      </w:r>
      <w:r>
        <w:t xml:space="preserve"> 2.</w:t>
      </w:r>
      <w:r w:rsidR="006203F4">
        <w:t>3% of the GNP in 2012, grows</w:t>
      </w:r>
      <w:r>
        <w:t xml:space="preserve"> to a peak of 3.1% </w:t>
      </w:r>
      <w:r w:rsidR="00527F48">
        <w:t>of GNP in 2030 and then de</w:t>
      </w:r>
      <w:r w:rsidR="006203F4">
        <w:t>clines</w:t>
      </w:r>
      <w:r>
        <w:t xml:space="preserve"> slowly to 2.6% in 2050.</w:t>
      </w:r>
    </w:p>
    <w:p w:rsidR="004E66C4" w:rsidRDefault="00CD00E7" w:rsidP="006A2F0A">
      <w:pPr>
        <w:spacing w:before="120" w:after="120"/>
      </w:pPr>
      <w:r>
        <w:t>In 2012, the government announced that the age of eligibility for OAS/GIS would rise from age 6</w:t>
      </w:r>
      <w:r w:rsidR="00282B6D">
        <w:t xml:space="preserve">5 to age 67.  The shift in age </w:t>
      </w:r>
      <w:r>
        <w:t>would start in 2023 and be fully implemented by 2029.</w:t>
      </w:r>
      <w:r w:rsidR="006203F4">
        <w:t xml:space="preserve">  No similar shift was announced to the C/QPP.</w:t>
      </w:r>
      <w:r w:rsidR="00450DE2">
        <w:t xml:space="preserve">  While the delay in implementation is advisable, it does mean that there is no impact of this shift for anyone born before 1959.  This means that the vast majority of t</w:t>
      </w:r>
      <w:r w:rsidR="004E66C4">
        <w:t>he baby boom will be unaffected</w:t>
      </w:r>
      <w:r w:rsidR="00450DE2">
        <w:t xml:space="preserve">.  Thus, one must conclude that the purpose of the legislation was for its political impact rather than for its economic impact.  </w:t>
      </w:r>
    </w:p>
    <w:p w:rsidR="004E66C4" w:rsidRDefault="00450DE2" w:rsidP="006A2F0A">
      <w:pPr>
        <w:spacing w:before="120" w:after="120"/>
      </w:pPr>
      <w:r>
        <w:t xml:space="preserve">It is also true that similar legislation has been passed in several other OECD countries.  </w:t>
      </w:r>
    </w:p>
    <w:p w:rsidR="001E7BCF" w:rsidRDefault="00450DE2" w:rsidP="006A2F0A">
      <w:pPr>
        <w:spacing w:before="120" w:after="120"/>
      </w:pPr>
      <w:r>
        <w:t xml:space="preserve">Finally, in many countries, Automatic Balancing Mechanisms (ABMs) have been put in place that automatically shift contributions, </w:t>
      </w:r>
      <w:r w:rsidR="004E66C4">
        <w:t xml:space="preserve">or </w:t>
      </w:r>
      <w:r>
        <w:t>benefits or both in response to changing demographi</w:t>
      </w:r>
      <w:r w:rsidR="00A70B25">
        <w:t>c and economic realities.  T</w:t>
      </w:r>
      <w:r>
        <w:t xml:space="preserve">hose ABMs that automatically </w:t>
      </w:r>
      <w:proofErr w:type="gramStart"/>
      <w:r>
        <w:t>raise</w:t>
      </w:r>
      <w:proofErr w:type="gramEnd"/>
      <w:r>
        <w:t xml:space="preserve"> the age of eligibility to create balance can be viewed as regressive.</w:t>
      </w:r>
      <w:r w:rsidR="00A70B25">
        <w:t xml:space="preserve">  This is true because wealthy (or higher income) persons live longer than the less wealthy.  Thus a shift in the age of eligibility is a larger benefit reduction for a poorer person than for a wealthier person.</w:t>
      </w:r>
    </w:p>
    <w:p w:rsidR="001E7BCF" w:rsidRDefault="001E7BCF" w:rsidP="006A2F0A">
      <w:pPr>
        <w:spacing w:before="120" w:after="120"/>
      </w:pPr>
      <w:r>
        <w:t>Returning to Canada, the C/QPP plans require triennial actuarial valuations (plus a valuation anytime the plan is amended in a manner that has an actuarial impact).  The Actuarial Reports indicate that the CPP is sustainable at its current 9.9% contribution rate and that the QPP is sustainable at a contribution rate of 10.8</w:t>
      </w:r>
      <w:proofErr w:type="gramStart"/>
      <w:r>
        <w:t>% which</w:t>
      </w:r>
      <w:proofErr w:type="gramEnd"/>
      <w:r>
        <w:t xml:space="preserve"> will be reached in 2017.</w:t>
      </w:r>
    </w:p>
    <w:p w:rsidR="001E7BCF" w:rsidRDefault="001E7BCF" w:rsidP="006A2F0A">
      <w:pPr>
        <w:spacing w:before="120" w:after="120"/>
      </w:pPr>
      <w:r>
        <w:t>The other major social benefit that will be affected by population ag</w:t>
      </w:r>
      <w:r w:rsidR="00743A94">
        <w:t>e</w:t>
      </w:r>
      <w:r>
        <w:t>ing is Health Care.  Clearly, health care costs are age related</w:t>
      </w:r>
      <w:r w:rsidR="007D62DF">
        <w:t>.  This can be seen in Figure 4</w:t>
      </w:r>
      <w:r>
        <w:t>.</w:t>
      </w:r>
    </w:p>
    <w:p w:rsidR="001E7BCF" w:rsidRDefault="001E7BCF" w:rsidP="006A2F0A">
      <w:pPr>
        <w:spacing w:before="120" w:after="120"/>
      </w:pPr>
    </w:p>
    <w:p w:rsidR="001E7BCF" w:rsidRDefault="007D62DF" w:rsidP="006A2F0A">
      <w:pPr>
        <w:spacing w:before="120" w:after="120"/>
        <w:rPr>
          <w:b/>
        </w:rPr>
      </w:pPr>
      <w:r>
        <w:rPr>
          <w:b/>
        </w:rPr>
        <w:t xml:space="preserve">Figure </w:t>
      </w:r>
      <w:proofErr w:type="gramStart"/>
      <w:r>
        <w:rPr>
          <w:b/>
        </w:rPr>
        <w:t>4</w:t>
      </w:r>
      <w:r w:rsidR="001E7BCF">
        <w:rPr>
          <w:b/>
        </w:rPr>
        <w:t xml:space="preserve">  Relative</w:t>
      </w:r>
      <w:proofErr w:type="gramEnd"/>
      <w:r w:rsidR="001E7BCF">
        <w:rPr>
          <w:b/>
        </w:rPr>
        <w:t xml:space="preserve"> Per Capita Costs of Health Care for Males and Females by Age</w:t>
      </w:r>
    </w:p>
    <w:p w:rsidR="001E7BCF" w:rsidRPr="00031746" w:rsidRDefault="001E7BCF" w:rsidP="001E7BCF">
      <w:pPr>
        <w:tabs>
          <w:tab w:val="left" w:pos="0"/>
        </w:tabs>
        <w:spacing w:after="120"/>
        <w:jc w:val="both"/>
      </w:pPr>
    </w:p>
    <w:p w:rsidR="001E7BCF" w:rsidRPr="00031746" w:rsidRDefault="001E7BCF" w:rsidP="001E7BCF">
      <w:pPr>
        <w:jc w:val="center"/>
        <w:rPr>
          <w:i/>
        </w:rPr>
      </w:pPr>
      <w:r w:rsidRPr="00031746">
        <w:rPr>
          <w:i/>
        </w:rPr>
        <w:t xml:space="preserve">Figure 4 </w:t>
      </w:r>
      <w:r>
        <w:rPr>
          <w:i/>
        </w:rPr>
        <w:t>–</w:t>
      </w:r>
      <w:r w:rsidRPr="00031746">
        <w:rPr>
          <w:i/>
        </w:rPr>
        <w:t xml:space="preserve"> Relative </w:t>
      </w:r>
      <w:r>
        <w:rPr>
          <w:i/>
        </w:rPr>
        <w:t>P</w:t>
      </w:r>
      <w:r w:rsidRPr="00031746">
        <w:rPr>
          <w:i/>
        </w:rPr>
        <w:t xml:space="preserve">er </w:t>
      </w:r>
      <w:r>
        <w:rPr>
          <w:i/>
        </w:rPr>
        <w:t>C</w:t>
      </w:r>
      <w:r w:rsidRPr="00031746">
        <w:rPr>
          <w:i/>
        </w:rPr>
        <w:t xml:space="preserve">apita </w:t>
      </w:r>
      <w:r>
        <w:rPr>
          <w:i/>
        </w:rPr>
        <w:t>C</w:t>
      </w:r>
      <w:r w:rsidRPr="00031746">
        <w:rPr>
          <w:i/>
        </w:rPr>
        <w:t xml:space="preserve">osts of </w:t>
      </w:r>
      <w:r>
        <w:rPr>
          <w:i/>
        </w:rPr>
        <w:t>H</w:t>
      </w:r>
      <w:r w:rsidRPr="00031746">
        <w:rPr>
          <w:i/>
        </w:rPr>
        <w:t xml:space="preserve">ealth </w:t>
      </w:r>
      <w:r>
        <w:rPr>
          <w:i/>
        </w:rPr>
        <w:t>C</w:t>
      </w:r>
      <w:r w:rsidRPr="00031746">
        <w:rPr>
          <w:i/>
        </w:rPr>
        <w:t xml:space="preserve">are for </w:t>
      </w:r>
      <w:r>
        <w:rPr>
          <w:i/>
        </w:rPr>
        <w:t>M</w:t>
      </w:r>
      <w:r w:rsidRPr="00031746">
        <w:rPr>
          <w:i/>
        </w:rPr>
        <w:t xml:space="preserve">ales and </w:t>
      </w:r>
      <w:r>
        <w:rPr>
          <w:i/>
        </w:rPr>
        <w:t>F</w:t>
      </w:r>
      <w:r w:rsidRPr="00031746">
        <w:rPr>
          <w:i/>
        </w:rPr>
        <w:t xml:space="preserve">emales by </w:t>
      </w:r>
      <w:r>
        <w:rPr>
          <w:i/>
        </w:rPr>
        <w:t>A</w:t>
      </w:r>
      <w:r w:rsidRPr="00031746">
        <w:rPr>
          <w:i/>
        </w:rPr>
        <w:t>ge</w:t>
      </w:r>
    </w:p>
    <w:p w:rsidR="001E7BCF" w:rsidRPr="00031746" w:rsidRDefault="00941511" w:rsidP="001E7BCF">
      <w:pPr>
        <w:jc w:val="both"/>
        <w:rPr>
          <w:color w:val="FF0000"/>
        </w:rPr>
      </w:pPr>
      <w:r w:rsidRPr="00941511">
        <w:rPr>
          <w:noProof/>
        </w:rPr>
        <w:pict>
          <v:group id="Group 2" o:spid="_x0000_s1026" style="position:absolute;left:0;text-align:left;margin-left:76.05pt;margin-top:8.6pt;width:392.2pt;height:338.45pt;z-index:251660288" coordorigin="1094,1707" coordsize="3349,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">
            <v:shape id="Freeform 3" o:spid="_x0000_s1027" style="position:absolute;left:4387;top:3799;width:56;height:83;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5uQ8QA&#10;AADbAAAADwAAAGRycy9kb3ducmV2LnhtbESPQWsCMRCF7wX/Qxihl6LZioisRhGpIL1IVcTjmMxu&#10;FjeTdRN1+++bQqHHx5v3vXnzZedq8aA2VJ4VvA8zEMTam4pLBcfDZjAFESKywdozKfimAMtF72WO&#10;ufFP/qLHPpYiQTjkqMDG2ORSBm3JYRj6hjh5hW8dxiTbUpoWnwnuajnKsol0WHFqsNjQ2pK+7u8u&#10;vbEzb/Zzd2nO+na+Fh+r8UkXXqnXfreagYjUxf/jv/TWKJiM4XdLA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ObkPEAAAA2wAAAA8AAAAAAAAAAAAAAAAAmAIAAGRycy9k&#10;b3ducmV2LnhtbFBLBQYAAAAABAAEAPUAAACJAwAAAAA=&#10;" path="m0,44l8,44,8,50,12,54,16,56,20,56,24,56,30,52,32,48,32,40,32,36,30,30,24,28,20,26,12,28,8,32,,32,6,,38,,38,6,12,6,10,24,16,20,22,20,30,22,36,26,40,32,42,40,40,48,36,54,28,60,20,62,12,62,6,58,2,52,,44xe">
              <v:fill opacity="32896f"/>
              <v:shadow on="t" color="gray" opacity="1" mv:blur="0" offset="1pt,1pt"/>
              <v:path arrowok="t" o:connecttype="custom" o:connectlocs="0,59;11,59;11,59;11,67;16,72;16,72;21,75;27,75;27,75;32,75;40,70;40,70;43,64;43,54;43,54;43,48;40,40;40,40;32,37;27,35;27,35;16,37;16,37;11,43;0,43;8,0;51,0;51,8;16,8;13,32;13,32;21,27;29,27;29,27;40,29;48,35;48,35;53,43;56,54;56,54;53,64;48,72;48,72;37,80;27,83;27,83;16,83;8,78;8,78;3,70;0,59;0,59" o:connectangles="0,0,0,0,0,0,0,0,0,0,0,0,0,0,0,0,0,0,0,0,0,0,0,0,0,0,0,0,0,0,0,0,0,0,0,0,0,0,0,0,0,0,0,0,0,0,0,0,0,0,0,0"/>
            </v:shape>
            <v:rect id="Rectangle 4" o:spid="_x0000_s1028" style="position:absolute;left:1379;top:1736;width:3002;height:19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zucUA&#10;AADbAAAADwAAAGRycy9kb3ducmV2LnhtbESPT2vCQBTE7wW/w/IKvemmWoOkWUUrFile/HPJ7ZF9&#10;TYLZt2F3G9Nv7wqFHoeZ+Q2TrwbTip6cbywreJ0kIIhLqxuuFFzOu/EChA/IGlvLpOCXPKyWo6cc&#10;M21vfKT+FCoRIewzVFCH0GVS+rImg35iO+LofVtnMETpKqkd3iLctHKaJKk02HBcqLGjj5rK6+nH&#10;KCi2+nM9K/rp28HZzf5rl6QLf1Xq5XlYv4MINIT/8F97rxWkc3h8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nO5xQAAANsAAAAPAAAAAAAAAAAAAAAAAJgCAABkcnMv&#10;ZG93bnJldi54bWxQSwUGAAAAAAQABAD1AAAAigMAAAAA&#10;" fillcolor="black" strokeweight="2.25pt">
              <v:fill opacity="32896f"/>
              <v:shadow color="white"/>
            </v:rect>
            <v:line id="Line 5" o:spid="_x0000_s1029" style="position:absolute;visibility:visible" from="1308,3693" to="4373,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Q2cIAAADbAAAADwAAAGRycy9kb3ducmV2LnhtbESPQYvCMBSE7wv+h/AEb2uqSFmqUUQQ&#10;eqgHq+xeH82zKTYvtYna/fcbQdjjMDPfMKvNYFvxoN43jhXMpgkI4srphmsF59P+8wuED8gaW8ek&#10;4Jc8bNajjxVm2j35SI8y1CJC2GeowITQZVL6ypBFP3UdcfQurrcYouxrqXt8Rrht5TxJUmmx4bhg&#10;sKOdoepa3q2CxSE3+mcofHFM8m9qbovdrXRKTcbDdgki0BD+w+92rhWkKby+x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zQ2cIAAADbAAAADwAAAAAAAAAAAAAA&#10;AAChAgAAZHJzL2Rvd25yZXYueG1sUEsFBgAAAAAEAAQA+QAAAJADAAAAAA==&#10;" strokeweight="2.25pt"/>
            <v:line id="Line 6" o:spid="_x0000_s1030" style="position:absolute;visibility:visible" from="1570,3693" to="1571,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1QsQAAADbAAAADwAAAGRycy9kb3ducmV2LnhtbESPwWrDMBBE74H+g9hCb7HcEpLiRgkl&#10;UPDBPdgJ7XWxNpaJtXIs1Xb/PgoUehxm5g2z3c+2EyMNvnWs4DlJQRDXTrfcKDgdP5avIHxA1tg5&#10;JgW/5GG/e1hsMdNu4pLGKjQiQthnqMCE0GdS+tqQRZ+4njh6ZzdYDFEOjdQDThFuO/mSpmtpseW4&#10;YLCng6H6Uv1YBavP3OjvufBFmeZf1F5Xh2vllHp6nN/fQASaw3/4r51rBesN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HVCxAAAANsAAAAPAAAAAAAAAAAA&#10;AAAAAKECAABkcnMvZG93bnJldi54bWxQSwUGAAAAAAQABAD5AAAAkgMAAAAA&#10;" strokeweight="2.25pt"/>
            <v:line id="Line 7" o:spid="_x0000_s1031" style="position:absolute;visibility:visible" from="1965,3693" to="1966,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hML8AAADbAAAADwAAAGRycy9kb3ducmV2LnhtbERPTYvCMBC9C/6HMMLebKqISNdYpCD0&#10;4B6s4l6HZmyKzaQ2We3++81hwePjfW/z0XbiSYNvHStYJCkI4trplhsFl/NhvgHhA7LGzjEp+CUP&#10;+W462WKm3YtP9KxCI2II+wwVmBD6TEpfG7LoE9cTR+7mBoshwqGResBXDLedXKbpWlpsOTYY7Kkw&#10;VN+rH6tg9VUa/T0e/fGUlldqH6viUTmlPmbj/hNEoDG8xf/uUitYx7HxS/wBcvc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8/hML8AAADbAAAADwAAAAAAAAAAAAAAAACh&#10;AgAAZHJzL2Rvd25yZXYueG1sUEsFBgAAAAAEAAQA+QAAAI0DAAAAAA==&#10;" strokeweight="2.25pt"/>
            <v:line id="Line 8" o:spid="_x0000_s1032" style="position:absolute;visibility:visible" from="2774,3690" to="2775,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NEq8QAAADbAAAADwAAAGRycy9kb3ducmV2LnhtbESPwWrDMBBE74H+g9hCb7HcEkLqRgkl&#10;UPDBPdgJ7XWxNpaJtXIs1Xb/PgoUehxm5g2z3c+2EyMNvnWs4DlJQRDXTrfcKDgdP5YbED4ga+wc&#10;k4Jf8rDfPSy2mGk3cUljFRoRIewzVGBC6DMpfW3Iok9cTxy9sxsshiiHRuoBpwi3nXxJ07W02HJc&#10;MNjTwVB9qX6sgtVnbvT3XPiiTPMvaq+rw7VySj09zu9vIALN4T/81861gvUr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0SrxAAAANsAAAAPAAAAAAAAAAAA&#10;AAAAAKECAABkcnMvZG93bnJldi54bWxQSwUGAAAAAAQABAD5AAAAkgMAAAAA&#10;" strokeweight="2.25pt"/>
            <v:line id="Line 9" o:spid="_x0000_s1033" style="position:absolute;visibility:visible" from="2366,3693" to="2367,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768AAAADbAAAADwAAAGRycy9kb3ducmV2LnhtbERPz2vCMBS+D/wfwhO8zVSRTTqjSEHo&#10;oR7sxF0fzVtT1ry0TbT1v18Ogx0/vt+7w2Rb8aDBN44VrJYJCOLK6YZrBdfP0+sWhA/IGlvHpOBJ&#10;Hg772csOU+1GvtCjDLWIIexTVGBC6FIpfWXIol+6jjhy326wGCIcaqkHHGO4beU6Sd6kxYZjg8GO&#10;MkPVT3m3Cjbn3OivqfDFJclv1PSbrC+dUov5dPwAEWgK/+I/d64VvMf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ge+vAAAAA2wAAAA8AAAAAAAAAAAAAAAAA&#10;oQIAAGRycy9kb3ducmV2LnhtbFBLBQYAAAAABAAEAPkAAACOAwAAAAA=&#10;" strokeweight="2.25pt"/>
            <v:line id="Line 10" o:spid="_x0000_s1034" style="position:absolute;visibility:visible" from="2366,3693" to="2367,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zecMMAAADbAAAADwAAAGRycy9kb3ducmV2LnhtbESPQWvCQBSE7wX/w/KE3uquRdoSsxER&#10;hBz0YCr1+sg+s8Hs25jdavrv3UKhx2FmvmHy1eg6caMhtJ41zGcKBHHtTcuNhuPn9uUDRIjIBjvP&#10;pOGHAqyKyVOOmfF3PtCtio1IEA4ZarAx9pmUobbkMMx8T5y8sx8cxiSHRpoB7wnuOvmq1Jt02HJa&#10;sNjTxlJ9qb6dhsW+tOY07sLuoMovaq+LzbXyWj9Px/USRKQx/of/2qXR8D6H3y/pB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3nDDAAAA2wAAAA8AAAAAAAAAAAAA&#10;AAAAoQIAAGRycy9kb3ducmV2LnhtbFBLBQYAAAAABAAEAPkAAACRAwAAAAA=&#10;" strokeweight="2.25pt"/>
            <v:line id="Line 11" o:spid="_x0000_s1035" style="position:absolute;visibility:visible" from="4360,3693" to="4361,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B8IAAADbAAAADwAAAGRycy9kb3ducmV2LnhtbESPQYvCMBSE78L+h/AW9mZTRXSpRhFB&#10;6EEPVlmvj+bZFJuX2kTt/nsjLOxxmJlvmMWqt414UOdrxwpGSQqCuHS65krB6bgdfoPwAVlj45gU&#10;/JKH1fJjsMBMuycf6FGESkQI+wwVmBDaTEpfGrLoE9cSR+/iOoshyq6SusNnhNtGjtN0Ki3WHBcM&#10;trQxVF6Lu1Uw2edGn/ud3x3S/Ifq22RzK5xSX5/9eg4iUB/+w3/tXCuYje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AB8IAAADbAAAADwAAAAAAAAAAAAAA&#10;AAChAgAAZHJzL2Rvd25yZXYueG1sUEsFBgAAAAAEAAQA+QAAAJADAAAAAA==&#10;" strokeweight="2.25pt"/>
            <v:line id="Line 12" o:spid="_x0000_s1036" style="position:absolute;visibility:visible" from="3158,3690" to="3160,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lnMMAAADbAAAADwAAAGRycy9kb3ducmV2LnhtbESPT4vCMBTE78J+h/AEb5r6B1eqURZB&#10;6EEP1mX3+mjeNmWbl9pErd/eCILHYWZ+w6w2na3FlVpfOVYwHiUgiAunKy4VfJ92wwUIH5A11o5J&#10;wZ08bNYfvRWm2t34SNc8lCJC2KeowITQpFL6wpBFP3INcfT+XGsxRNmWUrd4i3Bby0mSzKXFiuOC&#10;wYa2hor//GIVzA6Z0b/d3u+PSfZD1Xm2PedOqUG/+1qCCNSFd/jVzrSCzyk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y5ZzDAAAA2wAAAA8AAAAAAAAAAAAA&#10;AAAAoQIAAGRycy9kb3ducmV2LnhtbFBLBQYAAAAABAAEAPkAAACRAwAAAAA=&#10;" strokeweight="2.25pt"/>
            <v:line id="Line 13" o:spid="_x0000_s1037" style="position:absolute;visibility:visible" from="3558,3690" to="3560,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t96MIAAADbAAAADwAAAGRycy9kb3ducmV2LnhtbESPQYvCMBSE7wv+h/AWvK3pSlmlGkUE&#10;oQc9WJf1+mieTbF5qU3U+u/NguBxmJlvmPmyt424Uedrxwq+RwkI4tLpmisFv4fN1xSED8gaG8ek&#10;4EEelovBxxwz7e68p1sRKhEh7DNUYEJoMyl9aciiH7mWOHon11kMUXaV1B3eI9w2cpwkP9JizXHB&#10;YEtrQ+W5uFoF6S43+thv/Xaf5H9UX9L1pXBKDT/71QxEoD68w692rhVMUvj/En+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t96MIAAADbAAAADwAAAAAAAAAAAAAA&#10;AAChAgAAZHJzL2Rvd25yZXYueG1sUEsFBgAAAAAEAAQA+QAAAJADAAAAAA==&#10;" strokeweight="2.25pt"/>
            <v:line id="Line 14" o:spid="_x0000_s1038" style="position:absolute;visibility:visible" from="3965,3690" to="3966,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Yc8QAAADbAAAADwAAAGRycy9kb3ducmV2LnhtbESPQWvCQBSE7wX/w/KE3urGkrYSXUWE&#10;Qg7pwVj0+sg+s8Hs25jdJum/7xYKPQ4z8w2z2U22FQP1vnGsYLlIQBBXTjdcK/g8vT+tQPiArLF1&#10;TAq+ycNuO3vYYKbdyEcaylCLCGGfoQITQpdJ6StDFv3CdcTRu7reYoiyr6XucYxw28rnJHmVFhuO&#10;CwY7OhiqbuWXVZB+5EZfpsIXxyQ/U3NPD/fSKfU4n/ZrEIGm8B/+a+dawdsL/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F9hzxAAAANsAAAAPAAAAAAAAAAAA&#10;AAAAAKECAABkcnMvZG93bnJldi54bWxQSwUGAAAAAAQABAD5AAAAkgMAAAAA&#10;" strokeweight="2.25pt"/>
            <v:line id="Line 15" o:spid="_x0000_s1039" style="position:absolute;flip:x;visibility:visible" from="1310,3303" to="1372,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2zD8cAAADbAAAADwAAAGRycy9kb3ducmV2LnhtbESPW2vCQBCF34X+h2WEvohuLKKSZhVJ&#10;bwql4OWhj2N2cqHZ2ZDdavLvu0LBx8OZ8505yboztbhQ6yrLCqaTCARxZnXFhYLT8W28BOE8ssba&#10;MinoycF69TBIMNb2ynu6HHwhAoRdjApK75tYSpeVZNBNbEMcvNy2Bn2QbSF1i9cAN7V8iqK5NFhx&#10;aCixobSk7Ofwa8IbL7Pjrj9/vC++XtPsM9/NRtH2W6nHYbd5BuGp8/fj//RWK1jM4bYlAEC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TbMPxwAAANsAAAAPAAAAAAAA&#10;AAAAAAAAAKECAABkcnMvZG93bnJldi54bWxQSwUGAAAAAAQABAD5AAAAlQMAAAAA&#10;" strokeweight="2.25pt"/>
            <v:line id="Line 16" o:spid="_x0000_s1040" style="position:absolute;flip:x;visibility:visible" from="1310,2913" to="1372,2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WlMYAAADbAAAADwAAAGRycy9kb3ducmV2LnhtbESPQWvCQBCF70L/wzKFXkQ3ihiJrlLU&#10;tgpSaPTgccyOSWh2NmS3Gv99VxA8Pt68782bLVpTiQs1rrSsYNCPQBBnVpecKzjsP3oTEM4ja6ws&#10;k4IbOVjMXzozTLS98g9dUp+LAGGXoILC+zqR0mUFGXR9WxMH72wbgz7IJpe6wWuAm0oOo2gsDZYc&#10;GgqsaVlQ9pv+mfDGarTf3k5fn/H3epntzttRN9oclXp7bd+nIDy1/nn8SG+0gjiG+5YAADn/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BFpTGAAAA2wAAAA8AAAAAAAAA&#10;AAAAAAAAoQIAAGRycy9kb3ducmV2LnhtbFBLBQYAAAAABAAEAPkAAACUAwAAAAA=&#10;" strokeweight="2.25pt"/>
            <v:line id="Line 17" o:spid="_x0000_s1041" style="position:absolute;flip:x;visibility:visible" from="1310,2526" to="1372,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6C5scAAADbAAAADwAAAGRycy9kb3ducmV2LnhtbESPTWvCQBCG74L/YZmCF9FNRbSkrlL8&#10;aBVKoeqhx2l2TILZ2ZBdNf5751DocXjnfeaZ2aJ1lbpSE0rPBp6HCSjizNuScwPHw2bwAipEZIuV&#10;ZzJwpwCLebczw9T6G3/TdR9zJRAOKRooYqxTrUNWkMMw9DWxZCffOIwyNrm2Dd4E7io9SpKJdliy&#10;XCiwpmVB2Xl/caKxGh9299+P9+nXepl9nnbjfrL9Mab31L69gorUxv/lv/bWGpiKrPwiAN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noLmxwAAANsAAAAPAAAAAAAA&#10;AAAAAAAAAKECAABkcnMvZG93bnJldi54bWxQSwUGAAAAAAQABAD5AAAAlQMAAAAA&#10;" strokeweight="2.25pt"/>
            <v:line id="Line 18" o:spid="_x0000_s1042" style="position:absolute;flip:x;visibility:visible" from="1310,2137" to="1372,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InfcYAAADbAAAADwAAAGRycy9kb3ducmV2LnhtbESPQWvCQBCF74X+h2UEL1I3imiNriJq&#10;WwUpNHrwOGbHJDQ7G7Jbjf/eFYQeH2/e9+ZN540pxYVqV1hW0OtGIIhTqwvOFBz2H2/vIJxH1lha&#10;JgU3cjCfvb5MMdb2yj90SXwmAoRdjApy76tYSpfmZNB1bUUcvLOtDfog60zqGq8BbkrZj6KhNFhw&#10;aMixomVO6W/yZ8Ibq8F+ezt9fY6+18t0d94OOtHmqFS71SwmIDw1/v/4md5oBaMxPLYEAMjZ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SJ33GAAAA2wAAAA8AAAAAAAAA&#10;AAAAAAAAoQIAAGRycy9kb3ducmV2LnhtbFBLBQYAAAAABAAEAPkAAACUAwAAAAA=&#10;" strokeweight="2.25pt"/>
            <v:line id="Line 19" o:spid="_x0000_s1043" style="position:absolute;flip:x;visibility:visible" from="1310,1747" to="1372,1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3+x8YAAADbAAAADwAAAGRycy9kb3ducmV2LnhtbESPwWrCQBCG70LfYZmCl1I3FWkldRWx&#10;WhWkUPXgcZodk2B2NmS3Gt/eOQgeh3/+b74ZTVpXqTM1ofRs4K2XgCLOvC05N7DfLV6HoEJEtlh5&#10;JgNXCjAZP3VGmFp/4V86b2OuBMIhRQNFjHWqdcgKchh6viaW7Ogbh1HGJte2wYvAXaX7SfKuHZYs&#10;FwqsaVZQdtr+O9H4GuzW17/l98fPfJZtjuvBS7I6GNN9bqefoCK18bF8b6+sgaHYyy8C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9/sfGAAAA2wAAAA8AAAAAAAAA&#10;AAAAAAAAoQIAAGRycy9kb3ducmV2LnhtbFBLBQYAAAAABAAEAPkAAACUAwAAAAA=&#10;" strokeweight="2.25pt"/>
            <v:shape id="Freeform 20" o:spid="_x0000_s1044" style="position:absolute;left:1102;top:1707;width:29;height:83;visibility:visible;mso-wrap-style:square;v-text-anchor:top" coordsize="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3a8MA&#10;AADbAAAADwAAAGRycy9kb3ducmV2LnhtbESPT4vCMBTE74LfITxhL6JpZZFSjSKCYL3557DHt82z&#10;KTYvpYna9dObhYU9DjPzG2a57m0jHtT52rGCdJqAIC6drrlScDnvJhkIH5A1No5JwQ95WK+GgyXm&#10;2j35SI9TqESEsM9RgQmhzaX0pSGLfupa4uhdXWcxRNlVUnf4jHDbyFmSzKXFmuOCwZa2hsrb6W4V&#10;bIvs+1VmO/OZfo0L64vzcXx4KfUx6jcLEIH68B/+a++1giyF3y/xB8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v3a8MAAADbAAAADwAAAAAAAAAAAAAAAACYAgAAZHJzL2Rv&#10;d25yZXYueG1sUEsFBgAAAAAEAAQA9QAAAIgDAAAAAA==&#10;" path="m22,62l16,62,16,14,8,20,,24,,16,12,8,18,,22,,22,62xe">
              <v:fill opacity="32896f"/>
              <v:shadow on="t" color="gray" opacity="1" mv:blur="0" offset="1pt,1pt"/>
              <v:path arrowok="t" o:connecttype="custom" o:connectlocs="29,83;21,83;21,19;21,19;11,27;11,27;0,32;0,21;0,21;16,11;16,11;24,0;29,0;29,83" o:connectangles="0,0,0,0,0,0,0,0,0,0,0,0,0,0"/>
            </v:shape>
            <v:rect id="Rectangle 21" o:spid="_x0000_s1045" style="position:absolute;left:1164;top:1779;width:13;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4wcMA&#10;AADbAAAADwAAAGRycy9kb3ducmV2LnhtbESPQWsCMRSE74L/ITzBm2b1UGU1ShHUngSt0Pb22Dx3&#10;125e1iSu8d83hUKPw8x8wyzX0TSiI+drywom4wwEcWF1zaWC8/t2NAfhA7LGxjIpeJKH9arfW2Ku&#10;7YOP1J1CKRKEfY4KqhDaXEpfVGTQj21LnLyLdQZDkq6U2uEjwU0jp1n2Ig3WnBYqbGlTUfF9uhsF&#10;t912N9t/XWN3Zjp8XO/x05VHpYaD+LoAESiG//Bf+00rmE/h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a4wcMAAADbAAAADwAAAAAAAAAAAAAAAACYAgAAZHJzL2Rv&#10;d25yZXYueG1sUEsFBgAAAAAEAAQA9QAAAIgDAAAAAA==&#10;">
              <v:fill opacity="32896f"/>
              <v:shadow on="t" offset="1pt,1pt"/>
            </v:rect>
            <v:shape id="Freeform 22" o:spid="_x0000_s1046" style="position:absolute;left:1193;top:1707;width:55;height:87;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kEzcAA&#10;AADbAAAADwAAAGRycy9kb3ducmV2LnhtbESPQYvCMBSE74L/IbwFb5qqKNo1LSqIe93qxdujeduU&#10;bV5Kk2r992ZB2OMwM98wu3ywjbhT52vHCuazBARx6XTNlYLr5TTdgPABWWPjmBQ8yUOejUc7TLV7&#10;8Dfdi1CJCGGfogITQptK6UtDFv3MtcTR+3GdxRBlV0nd4SPCbSMXSbKWFmuOCwZbOhoqf4veKuhv&#10;26tpDprOtJ73h3ZVlAnWSk0+hv0niEBD+A+/219awWYJf1/iD5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kEzcAAAADbAAAADwAAAAAAAAAAAAAAAACYAgAAZHJzL2Rvd25y&#10;ZXYueG1sUEsFBgAAAAAEAAQA9QAAAIUDAAAAAA==&#10;" path="m0,32l0,32,,22,2,14,4,8,8,4,14,,20,,28,2,34,8,38,18,40,32,40,42,38,50,36,56,32,60,26,64,20,64,12,62,6,58,2,52,,48,,32xm8,32l8,32,8,44,10,52,14,56,20,58,24,56,28,52,32,44,32,32,32,18,28,12,24,8,20,6,14,8,12,10,8,18,8,32xe">
              <v:fill opacity="32896f"/>
              <v:shadow on="t" color="gray" opacity="1" mv:blur="0" offset="1pt,1pt"/>
              <v:path arrowok="t" o:connecttype="custom" o:connectlocs="0,44;0,44;0,30;3,19;3,19;6,11;11,5;11,5;19,0;28,0;28,0;39,3;39,3;47,11;47,11;52,24;52,24;55,44;55,44;55,57;52,68;52,68;50,76;44,82;44,82;36,87;28,87;28,87;17,84;8,79;8,79;3,71;0,65;0,44;0,44;11,44;11,44;11,60;14,71;14,71;19,76;28,79;28,79;33,76;39,71;39,71;44,60;44,44;44,44;44,24;39,16;39,16;33,11;28,8;28,8;19,11;17,14;17,14;11,24;11,44;11,44" o:connectangles="0,0,0,0,0,0,0,0,0,0,0,0,0,0,0,0,0,0,0,0,0,0,0,0,0,0,0,0,0,0,0,0,0,0,0,0,0,0,0,0,0,0,0,0,0,0,0,0,0,0,0,0,0,0,0,0,0,0,0,0,0"/>
              <o:lock v:ext="edit" verticies="t"/>
            </v:shape>
            <v:shape id="Freeform 23" o:spid="_x0000_s1047" style="position:absolute;left:1094;top:2096;width:54;height:87;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cucAA&#10;AADbAAAADwAAAGRycy9kb3ducmV2LnhtbESPQYvCMBSE74L/IbwFb5oqKto1LSqIe93qxdujeduU&#10;bV5Kk2r992ZB2OMwM98wu3ywjbhT52vHCuazBARx6XTNlYLr5TTdgPABWWPjmBQ8yUOejUc7TLV7&#10;8Dfdi1CJCGGfogITQptK6UtDFv3MtcTR+3GdxRBlV0nd4SPCbSMXSbKWFmuOCwZbOhoqf4veKuhv&#10;26tpDprOtJ73h3ZVlAnWSk0+hv0niEBD+A+/219awWYJf1/iD5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CcucAAAADbAAAADwAAAAAAAAAAAAAAAACYAgAAZHJzL2Rvd25y&#10;ZXYueG1sUEsFBgAAAAAEAAQA9QAAAIUDAAAAAA==&#10;" path="m0,32l0,32,,22,2,14,4,8,8,4,14,,20,,30,2,36,8,40,18,40,32,40,42,38,50,36,56,32,60,26,64,20,64,12,62,6,58,4,52,2,48,,32xm8,32l8,32,8,44,12,52,16,56,20,58,26,56,30,52,32,44,32,32,32,18,30,12,26,8,20,6,16,8,12,10,8,18,8,32xe">
              <v:fill opacity="32896f"/>
              <v:shadow on="t" color="gray" opacity="1" mv:blur="0" offset="1pt,1pt"/>
              <v:path arrowok="t" o:connecttype="custom" o:connectlocs="0,44;0,44;0,30;3,19;3,19;5,11;11,5;11,5;19,0;27,0;27,0;41,3;41,3;49,11;49,11;54,24;54,24;54,44;54,44;54,57;51,68;51,68;49,76;43,82;43,82;35,87;27,87;27,87;16,84;8,79;8,79;5,71;3,65;0,44;0,44;11,44;11,44;11,60;16,71;16,71;22,76;27,79;27,79;35,76;41,71;41,71;43,60;43,44;43,44;43,24;41,16;41,16;35,11;27,8;27,8;22,11;16,14;16,14;11,24;11,44;11,44" o:connectangles="0,0,0,0,0,0,0,0,0,0,0,0,0,0,0,0,0,0,0,0,0,0,0,0,0,0,0,0,0,0,0,0,0,0,0,0,0,0,0,0,0,0,0,0,0,0,0,0,0,0,0,0,0,0,0,0,0,0,0,0,0"/>
              <o:lock v:ext="edit" verticies="t"/>
            </v:shape>
            <v:rect id="Rectangle 24" o:spid="_x0000_s1048" style="position:absolute;left:1164;top:2169;width:13;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gtcQA&#10;AADbAAAADwAAAGRycy9kb3ducmV2LnhtbESPQWsCMRSE7wX/Q3hCbzWr0FZWo4ig7amgFdTbY/Pc&#10;Xd28bJO4pv/eCIUeh5n5hpnOo2lER87XlhUMBxkI4sLqmksFu+/VyxiED8gaG8uk4Jc8zGe9pynm&#10;2t54Q902lCJB2OeooAqhzaX0RUUG/cC2xMk7WWcwJOlKqR3eEtw0cpRlb9JgzWmhwpaWFRWX7dUo&#10;+Fmv1u8fx3Psdkxf+/M1Hly5Ueq5HxcTEIFi+A//tT+1gvErPL6k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fILXEAAAA2wAAAA8AAAAAAAAAAAAAAAAAmAIAAGRycy9k&#10;b3ducmV2LnhtbFBLBQYAAAAABAAEAPUAAACJAwAAAAA=&#10;">
              <v:fill opacity="32896f"/>
              <v:shadow on="t" offset="1pt,1pt"/>
            </v:rect>
            <v:shape id="Freeform 25" o:spid="_x0000_s1049" style="position:absolute;left:1193;top:2096;width:55;height:87;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6nVcAA&#10;AADbAAAADwAAAGRycy9kb3ducmV2LnhtbESPQYvCMBSE7wv+h/AEb2tawaJdY1kF0atdL94ezdum&#10;bPNSmlTrvzeCsMdhZr5hNsVoW3Gj3jeOFaTzBARx5XTDtYLLz+FzBcIHZI2tY1LwIA/FdvKxwVy7&#10;O5/pVoZaRAj7HBWYELpcSl8ZsujnriOO3q/rLYYo+1rqHu8Rblu5SJJMWmw4LhjsaG+o+isHq2C4&#10;ri+m3Wk6UpYOu25ZVgk2Ss2m4/cXiEBj+A+/2yetYJXB60v8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6nVcAAAADbAAAADwAAAAAAAAAAAAAAAACYAgAAZHJzL2Rvd25y&#10;ZXYueG1sUEsFBgAAAAAEAAQA9QAAAIUDAAAAAA==&#10;" path="m12,28l12,28,6,26,4,24,2,20,2,16,2,10,6,4,12,,20,,28,2,32,4,36,10,38,16,38,20,36,24,32,26,28,28,34,32,38,34,40,40,40,44,40,52,34,58,28,62,20,64,12,62,4,58,,52,,44,,40,2,34,6,30,12,28xm8,44l8,44,8,52,14,56,20,58,24,56,30,54,32,50,32,46,32,40,28,36,24,34,20,32,14,34,10,36,8,40,8,44xm10,16l10,16,10,20,12,24,16,26,20,26,24,26,28,24,30,20,30,16,30,12,28,10,24,6,20,6,16,6,12,10,10,12,10,16xe">
              <v:fill opacity="32896f"/>
              <v:shadow on="t" color="gray" opacity="1" mv:blur="0" offset="1pt,1pt"/>
              <v:path arrowok="t" o:connecttype="custom" o:connectlocs="17,38;6,33;3,27;3,22;8,5;17,0;28,0;44,5;50,14;52,22;50,33;44,35;39,38;52,46;55,54;55,60;47,79;39,84;28,87;6,79;0,71;0,60;3,46;8,41;17,38;11,60;11,71;19,76;28,79;41,73;44,68;44,63;39,49;33,46;28,44;14,49;11,54;11,60;14,22;17,33;22,35;28,35;39,33;41,27;41,22;39,14;33,8;28,8;17,14;14,16;14,22" o:connectangles="0,0,0,0,0,0,0,0,0,0,0,0,0,0,0,0,0,0,0,0,0,0,0,0,0,0,0,0,0,0,0,0,0,0,0,0,0,0,0,0,0,0,0,0,0,0,0,0,0,0,0"/>
              <o:lock v:ext="edit" verticies="t"/>
            </v:shape>
            <v:shape id="Freeform 26" o:spid="_x0000_s1050" style="position:absolute;left:1094;top:2486;width:54;height:86;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CzsEA&#10;AADbAAAADwAAAGRycy9kb3ducmV2LnhtbESPT4vCMBTE7wt+h/AWvK2pC/7rmhZdEL1avXh7NG+b&#10;ss1LaVKt394IgsdhZn7DrPPBNuJKna8dK5hOEhDEpdM1VwrOp93XEoQPyBobx6TgTh7ybPSxxlS7&#10;Gx/pWoRKRAj7FBWYENpUSl8asugnriWO3p/rLIYou0rqDm8Rbhv5nSRzabHmuGCwpV9D5X/RWwX9&#10;ZXU2zVbTnubTftvOijLBWqnx57D5ARFoCO/wq33QCpYLeH6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SAs7BAAAA2wAAAA8AAAAAAAAAAAAAAAAAmAIAAGRycy9kb3du&#10;cmV2LnhtbFBLBQYAAAAABAAEAPUAAACGAwAAAAA=&#10;" path="m0,32l0,32,,22,2,14,4,8,8,4,14,,20,,30,2,36,8,40,18,40,32,40,42,38,50,36,56,32,60,26,64,20,64,12,62,6,58,4,52,2,48,,32xm8,32l8,32,8,44,12,52,16,56,20,58,26,56,30,52,32,44,32,32,32,18,30,12,26,8,20,6,16,8,12,10,8,18,8,32xe">
              <v:fill opacity="32896f"/>
              <v:shadow on="t" color="gray" opacity="1" mv:blur="0" offset="1pt,1pt"/>
              <v:path arrowok="t" o:connecttype="custom" o:connectlocs="0,43;0,43;0,30;3,19;3,19;5,11;11,5;11,5;19,0;27,0;27,0;41,3;41,3;49,11;49,11;54,24;54,24;54,43;54,43;54,56;51,67;51,67;49,75;43,81;43,81;35,86;27,86;27,86;16,83;8,78;8,78;5,70;3,65;0,43;0,43;11,43;11,43;11,59;16,70;16,70;22,75;27,78;27,78;35,75;41,70;41,70;43,59;43,43;43,43;43,24;41,16;41,16;35,11;27,8;27,8;22,11;16,13;16,13;11,24;11,43;11,43" o:connectangles="0,0,0,0,0,0,0,0,0,0,0,0,0,0,0,0,0,0,0,0,0,0,0,0,0,0,0,0,0,0,0,0,0,0,0,0,0,0,0,0,0,0,0,0,0,0,0,0,0,0,0,0,0,0,0,0,0,0,0,0,0"/>
              <o:lock v:ext="edit" verticies="t"/>
            </v:shape>
            <v:rect id="Rectangle 27" o:spid="_x0000_s1051" style="position:absolute;left:1164;top:2559;width:13;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6PK8EA&#10;AADbAAAADwAAAGRycy9kb3ducmV2LnhtbERPTWvCMBi+D/wP4RV2m6k7qHSmRQSdp4EfsO320rxr&#10;65o3NYk1/vvlMPD48Hwvy2g6MZDzrWUF00kGgriyuuVawem4eVmA8AFZY2eZFNzJQ1mMnpaYa3vj&#10;PQ2HUIsUwj5HBU0IfS6lrxoy6Ce2J07cj3UGQ4KultrhLYWbTr5m2UwabDk1NNjTuqHq93A1Ci7b&#10;zXb+/n2Ow4np4/N8jV+u3iv1PI6rNxCBYniI/907rWCRxqYv6Qf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jyvBAAAA2wAAAA8AAAAAAAAAAAAAAAAAmAIAAGRycy9kb3du&#10;cmV2LnhtbFBLBQYAAAAABAAEAPUAAACGAwAAAAA=&#10;">
              <v:fill opacity="32896f"/>
              <v:shadow on="t" offset="1pt,1pt"/>
            </v:rect>
            <v:shape id="Freeform 28" o:spid="_x0000_s1052" style="position:absolute;left:1191;top:2486;width:57;height:86;visibility:visible;mso-wrap-style:square;v-text-anchor:top" coordsize="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DPccA&#10;AADbAAAADwAAAGRycy9kb3ducmV2LnhtbESPQWsCMRSE74L/ITzBi9SsWmS7NYqWiuJFtD14fN28&#10;7i5uXrZJqmt/vSkUehxm5htmtmhNLS7kfGVZwWiYgCDOra64UPD+tn5IQfiArLG2TApu5GEx73Zm&#10;mGl75QNdjqEQEcI+QwVlCE0mpc9LMuiHtiGO3qd1BkOUrpDa4TXCTS3HSTKVBiuOCyU29FJSfj5+&#10;GwXuazXJPwab9rD/qbbn18lp+bg7KdXvtctnEIHa8B/+a2+1gvQJfr/EH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pgz3HAAAA2wAAAA8AAAAAAAAAAAAAAAAAmAIAAGRy&#10;cy9kb3ducmV2LnhtbFBLBQYAAAAABAAEAPUAAACMAwAAAAA=&#10;" path="m42,16l34,16,30,10,28,8,22,6,16,8,14,12,10,16,10,22,8,30,12,26,16,24,24,22,30,24,36,28,42,34,42,42,42,48,40,54,36,58,32,62,28,64,22,64,14,62,6,56,2,48,,34,2,18,4,12,8,8,14,2,24,,30,,36,4,40,8,42,16xm10,42l10,42,12,50,16,56,22,58,28,56,30,54,34,50,34,44,34,38,30,32,28,30,22,30,18,30,14,32,10,38,10,42xe">
              <v:fill opacity="32896f"/>
              <v:shadow on="t" color="gray" opacity="1" mv:blur="0" offset="1pt,1pt"/>
              <v:path arrowok="t" o:connecttype="custom" o:connectlocs="46,22;41,13;38,11;30,8;22,11;14,22;14,30;11,40;22,32;33,30;41,32;49,38;57,56;57,65;54,73;43,83;38,86;30,86;8,75;3,65;0,46;5,16;11,11;33,0;41,0;49,5;57,22;14,56;16,67;22,75;30,78;38,75;41,73;46,59;46,51;41,43;30,40;24,40;19,43;14,56" o:connectangles="0,0,0,0,0,0,0,0,0,0,0,0,0,0,0,0,0,0,0,0,0,0,0,0,0,0,0,0,0,0,0,0,0,0,0,0,0,0,0,0"/>
              <o:lock v:ext="edit" verticies="t"/>
            </v:shape>
            <v:shape id="Freeform 29" o:spid="_x0000_s1053" style="position:absolute;left:1094;top:2875;width:54;height:87;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MZ7oA&#10;AADbAAAADwAAAGRycy9kb3ducmV2LnhtbERPvQrCMBDeBd8hnOCmqYKi1SgqiK5WF7ejOZticylN&#10;qvXtzSA4fnz/621nK/GixpeOFUzGCQji3OmSCwW363G0AOEDssbKMSn4kIftpt9bY6rdmy/0ykIh&#10;Ygj7FBWYEOpUSp8bsujHriaO3MM1FkOETSF1g+8Ybis5TZK5tFhybDBY08FQ/sxaq6C9L2+m2ms6&#10;0XzS7utZlidYKjUcdLsViEBd+It/7rNWsIzr45f4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6qIMZ7oAAADbAAAADwAAAAAAAAAAAAAAAACYAgAAZHJzL2Rvd25yZXYueG1s&#10;UEsFBgAAAAAEAAQA9QAAAH8DAAAAAA==&#10;" path="m0,32l0,32,,22,2,14,4,8,8,4,14,,20,,30,2,36,8,40,18,40,32,40,42,38,50,36,56,32,60,26,64,20,64,12,62,6,58,4,52,2,48,,32xm8,32l8,32,8,44,12,52,16,56,20,58,26,56,30,52,32,44,32,32,32,18,30,12,26,8,20,6,16,8,12,10,8,18,8,32xe">
              <v:fill opacity="32896f"/>
              <v:shadow on="t" color="gray" opacity="1" mv:blur="0" offset="1pt,1pt"/>
              <v:path arrowok="t" o:connecttype="custom" o:connectlocs="0,44;0,44;0,30;3,19;3,19;5,11;11,5;11,5;19,0;27,0;27,0;41,3;41,3;49,11;49,11;54,24;54,24;54,44;54,44;54,57;51,68;51,68;49,76;43,82;43,82;35,87;27,87;27,87;16,84;8,79;8,79;5,71;3,65;0,44;0,44;11,44;11,44;11,60;16,71;16,71;22,76;27,79;27,79;35,76;41,71;41,71;43,60;43,44;43,44;43,24;41,16;41,16;35,11;27,8;27,8;22,11;16,14;16,14;11,24;11,44;11,44" o:connectangles="0,0,0,0,0,0,0,0,0,0,0,0,0,0,0,0,0,0,0,0,0,0,0,0,0,0,0,0,0,0,0,0,0,0,0,0,0,0,0,0,0,0,0,0,0,0,0,0,0,0,0,0,0,0,0,0,0,0,0,0,0"/>
              <o:lock v:ext="edit" verticies="t"/>
            </v:shape>
            <v:rect id="Rectangle 30" o:spid="_x0000_s1054" style="position:absolute;left:1164;top:2948;width:13;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2wa8QA&#10;AADbAAAADwAAAGRycy9kb3ducmV2LnhtbESPQWsCMRSE74L/ITyht5q1B9uuRhFB7amgFdTbY/Pc&#10;Xd28bJO4pv++KRQ8DjPzDTOdR9OIjpyvLSsYDTMQxIXVNZcK9l+r5zcQPiBrbCyTgh/yMJ/1e1PM&#10;tb3zlrpdKEWCsM9RQRVCm0vpi4oM+qFtiZN3ts5gSNKVUju8J7hp5EuWjaXBmtNChS0tKyquu5tR&#10;8L1erV83p0vs9kyfh8stHl25VeppEBcTEIFieIT/2x9awfsI/r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9sGvEAAAA2wAAAA8AAAAAAAAAAAAAAAAAmAIAAGRycy9k&#10;b3ducmV2LnhtbFBLBQYAAAAABAAEAPUAAACJAwAAAAA=&#10;">
              <v:fill opacity="32896f"/>
              <v:shadow on="t" offset="1pt,1pt"/>
            </v:rect>
            <v:shape id="Freeform 31" o:spid="_x0000_s1055" style="position:absolute;left:1189;top:2875;width:59;height:84;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StMMQA&#10;AADbAAAADwAAAGRycy9kb3ducmV2LnhtbESPwWrDMBBE74H+g9hCb4ncHNrUiRKKwZBCe6jTS26L&#10;tbFMpJVjybHz91WhkOMwM2+YzW5yVlypD61nBc+LDARx7XXLjYKfQzlfgQgRWaP1TApuFGC3fZht&#10;MNd+5G+6VrERCcIhRwUmxi6XMtSGHIaF74iTd/K9w5hk30jd45jgzspllr1Ihy2nBYMdFYbqczU4&#10;BUM5+A9tjuPF+uJ2+dx/vVZBK/X0OL2vQUSa4j38395rBW9L+Pu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UrTDEAAAA2wAAAA8AAAAAAAAAAAAAAAAAmAIAAGRycy9k&#10;b3ducmV2LnhtbFBLBQYAAAAABAAEAPUAAACJAwAAAAA=&#10;" path="m28,62l28,48,,48,,40,30,,36,,36,40,44,40,44,48,36,48,36,62,28,62xm28,40l28,12,8,40,28,40xe">
              <v:fill opacity="32896f"/>
              <v:shadow on="t" color="gray" opacity="1" mv:blur="0" offset="1pt,1pt"/>
              <v:path arrowok="t" o:connecttype="custom" o:connectlocs="38,84;38,65;0,65;0,54;40,0;48,0;48,54;59,54;59,65;48,65;48,84;38,84;38,54;38,16;11,54;38,54" o:connectangles="0,0,0,0,0,0,0,0,0,0,0,0,0,0,0,0"/>
              <o:lock v:ext="edit" verticies="t"/>
            </v:shape>
            <v:shape id="Freeform 32" o:spid="_x0000_s1056" style="position:absolute;left:1094;top:3265;width:54;height:87;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SEL8A&#10;AADbAAAADwAAAGRycy9kb3ducmV2LnhtbESPQYvCMBSE7wv+h/AEb2vqiqLVKLogerV68fZonk2x&#10;eSlNqvXfG0HwOMzMN8xy3dlK3KnxpWMFo2ECgjh3uuRCwfm0+52B8AFZY+WYFDzJw3rV+1liqt2D&#10;j3TPQiEihH2KCkwIdSqlzw1Z9ENXE0fv6hqLIcqmkLrBR4TbSv4lyVRaLDkuGKzp31B+y1qroL3M&#10;z6baatrTdNRu60mWJ1gqNeh3mwWIQF34hj/tg1YwH8P7S/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cJIQvwAAANsAAAAPAAAAAAAAAAAAAAAAAJgCAABkcnMvZG93bnJl&#10;di54bWxQSwUGAAAAAAQABAD1AAAAhAMAAAAA&#10;" path="m0,32l0,32,,22,2,14,4,8,8,4,14,,20,,30,2,36,8,40,18,40,32,40,42,38,50,36,56,32,60,26,64,20,64,12,62,6,58,4,52,2,48,,32xm8,32l8,32,8,44,12,52,16,56,20,58,26,56,30,52,32,44,32,32,32,18,30,12,26,8,20,6,16,8,12,10,8,18,8,32xe">
              <v:fill opacity="32896f"/>
              <v:shadow on="t" color="gray" opacity="1" mv:blur="0" offset="1pt,1pt"/>
              <v:path arrowok="t" o:connecttype="custom" o:connectlocs="0,44;0,44;0,30;3,19;3,19;5,11;11,5;11,5;19,0;27,0;27,0;41,3;41,3;49,11;49,11;54,24;54,24;54,44;54,44;54,57;51,68;51,68;49,76;43,82;43,82;35,87;27,87;27,87;16,84;8,79;8,79;5,71;3,65;0,44;0,44;11,44;11,44;11,60;16,71;16,71;22,76;27,79;27,79;35,76;41,71;41,71;43,60;43,44;43,44;43,24;41,16;41,16;35,11;27,8;27,8;22,11;16,14;16,14;11,24;11,44;11,44" o:connectangles="0,0,0,0,0,0,0,0,0,0,0,0,0,0,0,0,0,0,0,0,0,0,0,0,0,0,0,0,0,0,0,0,0,0,0,0,0,0,0,0,0,0,0,0,0,0,0,0,0,0,0,0,0,0,0,0,0,0,0,0,0"/>
              <o:lock v:ext="edit" verticies="t"/>
            </v:shape>
            <v:rect id="Rectangle 33" o:spid="_x0000_s1057" style="position:absolute;left:1164;top:3338;width:13;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T88QA&#10;AADbAAAADwAAAGRycy9kb3ducmV2LnhtbESPQWsCMRSE74L/ITyht5q1FFtXo0hB60nQCtXbY/O6&#10;u3bzsk3iGv99Uyh4HGbmG2a2iKYRHTlfW1YwGmYgiAuray4VHD5Wj68gfEDW2FgmBTfysJj3ezPM&#10;tb3yjrp9KEWCsM9RQRVCm0vpi4oM+qFtiZP3ZZ3BkKQrpXZ4TXDTyKcsG0uDNaeFClt6q6j43l+M&#10;gp/1av3yfjrH7sC0/Txf4tGVO6UeBnE5BREohnv4v73RCibP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KE/PEAAAA2wAAAA8AAAAAAAAAAAAAAAAAmAIAAGRycy9k&#10;b3ducmV2LnhtbFBLBQYAAAAABAAEAPUAAACJAwAAAAA=&#10;">
              <v:fill opacity="32896f"/>
              <v:shadow on="t" offset="1pt,1pt"/>
            </v:rect>
            <v:shape id="Freeform 34" o:spid="_x0000_s1058" style="position:absolute;left:1191;top:3265;width:57;height:84;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7/8YA&#10;AADbAAAADwAAAGRycy9kb3ducmV2LnhtbESPT2sCMRDF7wW/QxjBS9FspS12axQRC8WL+IficZrM&#10;bhY3k+0m1fXbG6HQ4+PN+71503nnanGmNlSeFTyNMhDE2puKSwWH/cdwAiJEZIO1Z1JwpQDzWe9h&#10;irnxF97SeRdLkSAcclRgY2xyKYO25DCMfEOcvMK3DmOSbSlNi5cEd7UcZ9mrdFhxarDY0NKSPu1+&#10;XXpjYx7tevPdHPXP8VSsFs9fuvBKDfrd4h1EpC7+H/+lP42Ctxe4b0kA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e7/8YAAADbAAAADwAAAAAAAAAAAAAAAACYAgAAZHJz&#10;L2Rvd25yZXYueG1sUEsFBgAAAAAEAAQA9QAAAIsDAAAAAA==&#10;" path="m42,56l42,62,,62,,58,6,50,16,40,30,26,32,22,34,18,32,12,30,10,26,6,22,6,16,8,12,10,10,14,10,18,2,18,4,10,8,4,14,,22,,30,2,36,4,40,10,42,18,40,24,34,32,24,44,14,52,10,56,42,56xe">
              <v:fill opacity="32896f"/>
              <v:shadow on="t" color="gray" opacity="1" mv:blur="0" offset="1pt,1pt"/>
              <v:path arrowok="t" o:connecttype="custom" o:connectlocs="57,76;57,84;0,84;0,84;0,79;0,79;8,68;8,68;22,54;22,54;41,35;41,35;43,30;46,24;46,24;43,16;41,14;41,14;35,8;30,8;30,8;22,11;16,14;16,14;14,19;14,24;3,24;3,24;5,14;11,5;11,5;19,0;30,0;30,0;41,3;49,5;49,5;54,14;57,24;57,24;54,33;54,33;46,43;46,43;33,60;33,60;19,70;19,70;14,76;57,76" o:connectangles="0,0,0,0,0,0,0,0,0,0,0,0,0,0,0,0,0,0,0,0,0,0,0,0,0,0,0,0,0,0,0,0,0,0,0,0,0,0,0,0,0,0,0,0,0,0,0,0,0,0"/>
            </v:shape>
            <v:shape id="Freeform 35" o:spid="_x0000_s1059" style="position:absolute;left:1343;top:3795;width:54;height:87;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xiMAA&#10;AADbAAAADwAAAGRycy9kb3ducmV2LnhtbESPQYvCMBSE7wv+h/AEb2uqYFmraVFB9LpdL94ezbMp&#10;Ni+lSbX+e7OwsMdhZr5htsVoW/Gg3jeOFSzmCQjiyumGawWXn+PnFwgfkDW2jknBizwU+eRji5l2&#10;T/6mRxlqESHsM1RgQugyKX1lyKKfu444ejfXWwxR9rXUPT4j3LZymSSptNhwXDDY0cFQdS8Hq2C4&#10;ri+m3Ws6UboY9t2qrBJslJpNx90GRKAx/If/2metYJ3C75f4A2T+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cxiMAAAADbAAAADwAAAAAAAAAAAAAAAACYAgAAZHJzL2Rvd25y&#10;ZXYueG1sUEsFBgAAAAAEAAQA9QAAAIUDAAAAAA==&#10;" path="m0,32l0,32,,22,2,14,4,8,8,4,14,2,20,,28,2,34,8,38,18,40,32,40,42,38,50,36,56,32,60,26,64,20,64,12,62,6,58,2,54,,48,,32xm8,32l8,32,8,46,10,54,14,56,20,58,24,56,28,54,32,46,32,32,32,20,28,12,24,8,20,6,14,8,12,12,8,20,8,32xe">
              <v:fill opacity="32896f"/>
              <v:shadow on="t" color="gray" opacity="1" mv:blur="0" offset="1pt,1pt"/>
              <v:path arrowok="t" o:connecttype="custom" o:connectlocs="0,44;0,44;0,30;3,19;3,19;5,11;11,5;11,5;19,3;27,0;27,0;38,3;38,3;46,11;46,11;51,24;51,24;54,44;54,44;54,57;51,68;51,68;49,76;43,82;43,82;35,87;27,87;27,87;16,84;8,79;8,79;3,73;0,65;0,44;0,44;11,44;11,44;11,63;14,73;14,73;19,76;27,79;27,79;32,76;38,73;38,73;43,63;43,44;43,44;43,27;38,16;38,16;32,11;27,8;27,8;19,11;16,16;16,16;11,27;11,44;11,44" o:connectangles="0,0,0,0,0,0,0,0,0,0,0,0,0,0,0,0,0,0,0,0,0,0,0,0,0,0,0,0,0,0,0,0,0,0,0,0,0,0,0,0,0,0,0,0,0,0,0,0,0,0,0,0,0,0,0,0,0,0,0,0,0"/>
              <o:lock v:ext="edit" verticies="t"/>
            </v:shape>
            <v:shape id="Freeform 36" o:spid="_x0000_s1060" style="position:absolute;left:1541;top:3799;width:56;height:83;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AE8YA&#10;AADbAAAADwAAAGRycy9kb3ducmV2LnhtbESPT2sCMRDF7wW/QxjBS9FspbR2axQRC8WL+IficZrM&#10;bhY3k+0m1fXbG6HQ4+PN+71503nnanGmNlSeFTyNMhDE2puKSwWH/cdwAiJEZIO1Z1JwpQDzWe9h&#10;irnxF97SeRdLkSAcclRgY2xyKYO25DCMfEOcvMK3DmOSbSlNi5cEd7UcZ9mLdFhxarDY0NKSPu1+&#10;XXpjYx7tevPdHPXP8VSsFs9fuvBKDfrd4h1EpC7+H/+lP42Ct1e4b0kA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mAE8YAAADbAAAADwAAAAAAAAAAAAAAAACYAgAAZHJz&#10;L2Rvd25yZXYueG1sUEsFBgAAAAAEAAQA9QAAAIsDAAAAAA==&#10;" path="m0,44l8,44,10,50,12,54,16,56,20,56,26,56,30,52,32,48,34,40,32,36,30,30,26,28,20,26,14,28,8,32,2,32,8,,38,,38,6,14,6,10,24,16,20,22,20,30,22,36,26,40,32,42,40,40,48,36,54,30,60,20,62,12,62,6,58,2,52,,44xe">
              <v:fill opacity="32896f"/>
              <v:shadow on="t" color="gray" opacity="1" mv:blur="0" offset="1pt,1pt"/>
              <v:path arrowok="t" o:connecttype="custom" o:connectlocs="0,59;11,59;11,59;13,67;16,72;16,72;21,75;27,75;27,75;35,75;40,70;40,70;43,64;45,54;45,54;43,48;40,40;40,40;35,37;27,35;27,35;19,37;19,37;11,43;3,43;11,0;51,0;51,8;19,8;13,32;13,32;21,27;29,27;29,27;40,29;48,35;48,35;53,43;56,54;56,54;53,64;48,72;48,72;40,80;27,83;27,83;16,83;8,78;8,78;3,70;0,59;0,59" o:connectangles="0,0,0,0,0,0,0,0,0,0,0,0,0,0,0,0,0,0,0,0,0,0,0,0,0,0,0,0,0,0,0,0,0,0,0,0,0,0,0,0,0,0,0,0,0,0,0,0,0,0,0,0"/>
            </v:shape>
            <v:shape id="Freeform 37" o:spid="_x0000_s1061" style="position:absolute;left:1911;top:3795;width:33;height:87;visibility:visible;mso-wrap-style:square;v-text-anchor:top" coordsize="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H/B78A&#10;AADbAAAADwAAAGRycy9kb3ducmV2LnhtbERPTYvCMBC9L/gfwgje1tSCulajiCB4clld72MztsVm&#10;UptR6783h4U9Pt73YtW5Wj2oDZVnA6NhAoo497biwsDvcfv5BSoIssXaMxl4UYDVsvexwMz6J//Q&#10;4yCFiiEcMjRQijSZ1iEvyWEY+oY4chffOpQI20LbFp8x3NU6TZKJdlhxbCixoU1J+fVwdwaq2/fx&#10;nG4u6ek23o5ksp9NZWqNGfS79RyUUCf/4j/3zhqYxbHxS/wBe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4f8HvwAAANsAAAAPAAAAAAAAAAAAAAAAAJgCAABkcnMvZG93bnJl&#10;di54bWxQSwUGAAAAAAQABAD1AAAAhAMAAAAA&#10;" path="m24,64l16,64,16,14,8,20,,24,,16,12,8,20,,24,,24,64xe">
              <v:fill opacity="32896f"/>
              <v:shadow on="t" color="gray" opacity="1" mv:blur="0" offset="1pt,1pt"/>
              <v:path arrowok="t" o:connecttype="custom" o:connectlocs="33,87;22,87;22,19;22,19;11,27;11,27;0,33;0,22;0,22;17,11;17,11;28,0;33,0;33,87" o:connectangles="0,0,0,0,0,0,0,0,0,0,0,0,0,0"/>
            </v:shape>
            <v:shape id="Freeform 38" o:spid="_x0000_s1062" style="position:absolute;left:1971;top:3799;width:56;height:83;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x+sUA&#10;AADbAAAADwAAAGRycy9kb3ducmV2LnhtbESPT2sCMRDF7wW/Qxihl6LZllJ0NYqIQulF/IN4HJPZ&#10;zeJmst2kuv32jVDw+Hjzfm/edN65WlypDZVnBa/DDASx9qbiUsFhvx6MQISIbLD2TAp+KcB81nua&#10;Ym78jbd03cVSJAiHHBXYGJtcyqAtOQxD3xAnr/Ctw5hkW0rT4i3BXS3fsuxDOqw4NVhsaGlJX3Y/&#10;Lr2xMS/2a3NuTvr7dClWi/ejLrxSz/1uMQERqYuP4//0p1EwHsN9SwK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rH6xQAAANsAAAAPAAAAAAAAAAAAAAAAAJgCAABkcnMv&#10;ZG93bnJldi54bWxQSwUGAAAAAAQABAD1AAAAigMAAAAA&#10;" path="m0,44l8,44,10,50,12,54,16,56,20,56,26,56,30,52,32,48,34,40,32,36,30,30,26,28,20,26,14,28,8,32,2,32,8,,38,,38,6,14,6,10,24,16,20,22,20,30,22,36,26,40,32,42,40,40,48,36,54,30,60,20,62,12,62,6,58,2,52,,44xe">
              <v:fill opacity="32896f"/>
              <v:shadow on="t" color="gray" opacity="1" mv:blur="0" offset="1pt,1pt"/>
              <v:path arrowok="t" o:connecttype="custom" o:connectlocs="0,59;11,59;11,59;13,67;16,72;16,72;21,75;27,75;27,75;35,75;40,70;40,70;43,64;45,54;45,54;43,48;40,40;40,40;35,37;27,35;27,35;19,37;19,37;11,43;3,43;11,0;51,0;51,8;19,8;13,32;13,32;21,27;29,27;29,27;40,29;48,35;48,35;53,43;56,54;56,54;53,64;48,72;48,72;40,80;27,83;27,83;16,83;8,78;8,78;3,70;0,59;0,59" o:connectangles="0,0,0,0,0,0,0,0,0,0,0,0,0,0,0,0,0,0,0,0,0,0,0,0,0,0,0,0,0,0,0,0,0,0,0,0,0,0,0,0,0,0,0,0,0,0,0,0,0,0,0,0"/>
            </v:shape>
            <v:shape id="Freeform 39" o:spid="_x0000_s1063" style="position:absolute;left:2306;top:3795;width:56;height:87;visibility:visible;mso-wrap-style:square;v-text-anchor:top" coordsize="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6psQA&#10;AADcAAAADwAAAGRycy9kb3ducmV2LnhtbESPT2vCQBDF7wW/wzJCb3Wjh1JTVxFBKlIK/sHzkJ1m&#10;Q7KzaXaN8dt3DoK3Gd6b936zWA2+UT11sQpsYDrJQBEXwVZcGjiftm8foGJCttgEJgN3irBajl4W&#10;mNtw4wP1x1QqCeGYowGXUptrHQtHHuMktMSi/YbOY5K1K7Xt8CbhvtGzLHvXHiuWBoctbRwV9fHq&#10;DWz39fxaf33fN5dd734uCU/FHxrzOh7Wn6ASDelpflzvrOB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JeqbEAAAA3AAAAA8AAAAAAAAAAAAAAAAAmAIAAGRycy9k&#10;b3ducmV2LnhtbFBLBQYAAAAABAAEAPUAAACJAwAAAAA=&#10;" path="m42,56l42,64,,64,2,58,6,50,16,40,30,28,34,22,34,18,34,14,30,10,28,8,22,6,18,8,14,10,10,14,10,20,2,18,4,10,8,6,14,2,22,,30,2,36,6,40,12,42,18,40,26,36,34,24,44,14,52,12,56,42,56xe">
              <v:fill opacity="32896f"/>
              <v:shadow on="t" color="gray" opacity="1" mv:blur="0" offset="1pt,1pt"/>
              <v:path arrowok="t" o:connecttype="custom" o:connectlocs="56,76;56,87;0,87;0,87;3,79;3,79;8,68;8,68;21,54;21,54;40,38;40,38;45,30;45,24;45,24;45,19;40,14;40,14;37,11;29,8;29,8;24,11;19,14;19,14;13,19;13,27;3,24;3,24;5,14;11,8;11,8;19,3;29,0;29,0;40,3;48,8;48,8;53,16;56,24;56,24;53,35;53,35;48,46;48,46;32,60;32,60;19,71;19,71;16,76;56,76" o:connectangles="0,0,0,0,0,0,0,0,0,0,0,0,0,0,0,0,0,0,0,0,0,0,0,0,0,0,0,0,0,0,0,0,0,0,0,0,0,0,0,0,0,0,0,0,0,0,0,0,0,0"/>
            </v:shape>
            <v:shape id="Freeform 40" o:spid="_x0000_s1064" style="position:absolute;left:2374;top:3799;width:56;height:83;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5A8UA&#10;AADcAAAADwAAAGRycy9kb3ducmV2LnhtbESPT2sCMRDF74LfIUyhF6lZpYhsjSJSQXoR/yAep8ns&#10;ZnEz2W6ibr+9KRS8zfDe782b2aJztbhRGyrPCkbDDASx9qbiUsHxsH6bgggR2WDtmRT8UoDFvN+b&#10;YW78nXd028dSpBAOOSqwMTa5lEFbchiGviFOWuFbhzGtbSlNi/cU7mo5zrKJdFhxumCxoZUlfdlf&#10;XaqxNQP7tf1uzvrnfCk+l+8nXXilXl+65QeISF18mv/pjUlcNoK/Z9IE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3kDxQAAANwAAAAPAAAAAAAAAAAAAAAAAJgCAABkcnMv&#10;ZG93bnJldi54bWxQSwUGAAAAAAQABAD1AAAAigMAAAAA&#10;" path="m0,44l8,44,10,50,12,54,16,56,20,56,26,56,30,52,34,48,34,40,34,36,30,30,26,28,20,26,14,28,10,32,2,32,8,,40,,40,6,14,6,10,24,16,20,22,20,30,22,36,26,40,32,42,40,42,48,38,54,30,60,20,62,12,62,6,58,2,52,,44xe">
              <v:fill opacity="32896f"/>
              <v:shadow on="t" color="gray" opacity="1" mv:blur="0" offset="1pt,1pt"/>
              <v:path arrowok="t" o:connecttype="custom" o:connectlocs="0,59;11,59;11,59;13,67;16,72;16,72;21,75;27,75;27,75;35,75;40,70;40,70;45,64;45,54;45,54;45,48;40,40;40,40;35,37;27,35;27,35;19,37;19,37;13,43;3,43;11,0;53,0;53,8;19,8;13,32;13,32;21,27;29,27;29,27;40,29;48,35;48,35;53,43;56,54;56,54;56,64;51,72;51,72;40,80;27,83;27,83;16,83;8,78;8,78;3,70;0,59;0,59" o:connectangles="0,0,0,0,0,0,0,0,0,0,0,0,0,0,0,0,0,0,0,0,0,0,0,0,0,0,0,0,0,0,0,0,0,0,0,0,0,0,0,0,0,0,0,0,0,0,0,0,0,0,0,0"/>
            </v:shape>
            <v:shape id="Freeform 41" o:spid="_x0000_s1065" style="position:absolute;left:2718;top:3795;width:56;height:87;visibility:visible;mso-wrap-style:square;v-text-anchor:top" coordsize="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BSsEA&#10;AADcAAAADwAAAGRycy9kb3ducmV2LnhtbERPTYvCMBC9C/sfwizsTVM9iHaNIoKsyCJoxfPQzDal&#10;zaTbxFr/vREEb/N4n7NY9bYWHbW+dKxgPEpAEOdOl1woOGfb4QyED8gaa8ek4E4eVsuPwQJT7W58&#10;pO4UChFD2KeowITQpFL63JBFP3INceT+XGsxRNgWUrd4i+G2lpMkmUqLJccGgw1tDOXV6WoVbPfV&#10;/Fr9/N43l11nDpeAWf6PSn199utvEIH68Ba/3Dsd5yc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XQUrBAAAA3AAAAA8AAAAAAAAAAAAAAAAAmAIAAGRycy9kb3du&#10;cmV2LnhtbFBLBQYAAAAABAAEAPUAAACGAwAAAAA=&#10;" path="m0,46l8,46,10,52,12,56,16,58,20,58,26,58,30,54,32,50,32,46,32,40,30,36,26,34,20,32,16,34,16,28,18,28,22,26,26,24,30,22,30,16,30,12,28,10,24,8,20,6,16,8,12,10,10,14,8,18,,16,4,10,8,4,12,2,20,,30,2,32,6,36,8,38,16,36,24,34,28,30,30,34,32,38,34,40,40,42,44,40,52,36,58,28,64,20,64,12,64,6,60,2,54,,46xe">
              <v:fill opacity="32896f"/>
              <v:shadow on="t" color="gray" opacity="1" mv:blur="0" offset="1pt,1pt"/>
              <v:path arrowok="t" o:connecttype="custom" o:connectlocs="11,63;13,71;16,76;27,79;35,79;40,73;43,63;43,54;40,49;27,44;21,46;21,38;24,38;35,33;40,30;40,22;37,14;32,11;27,8;16,14;13,19;0,22;5,14;11,5;27,0;40,3;43,8;48,11;51,22;48,33;40,41;45,44;51,46;56,60;53,71;48,79;27,87;16,87;8,82;0,63" o:connectangles="0,0,0,0,0,0,0,0,0,0,0,0,0,0,0,0,0,0,0,0,0,0,0,0,0,0,0,0,0,0,0,0,0,0,0,0,0,0,0,0"/>
            </v:shape>
            <v:shape id="Freeform 42" o:spid="_x0000_s1066" style="position:absolute;left:2782;top:3799;width:57;height:83;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C78YA&#10;AADcAAAADwAAAGRycy9kb3ducmV2LnhtbESPQWsCMRCF70L/Q5hCL6JZ21JkaxQpLUgvoi2yxzGZ&#10;3SxuJusm6vrvjVDobYb3vjdvZoveNeJMXag9K5iMMxDE2puaKwW/P1+jKYgQkQ02nknBlQIs5g+D&#10;GebGX3hD522sRArhkKMCG2ObSxm0JYdh7FvipJW+cxjT2lXSdHhJ4a6Rz1n2Jh3WnC5YbOnDkj5s&#10;Ty7VWJuh/V7v20Ifi0P5uXzd6dIr9fTYL99BROrjv/mPXpnEZS9wfyZN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VC78YAAADcAAAADwAAAAAAAAAAAAAAAACYAgAAZHJz&#10;L2Rvd25yZXYueG1sUEsFBgAAAAAEAAQA9QAAAIsDAAAAAA==&#10;" path="m0,44l8,44,10,50,14,54,16,56,22,56,26,56,30,52,34,48,34,40,34,36,30,30,26,28,20,26,14,28,10,32,2,32,8,,40,,40,6,14,6,12,24,16,20,24,20,30,22,36,26,42,32,42,40,42,48,38,54,30,60,22,62,14,62,8,58,2,52,,44xe">
              <v:fill opacity="32896f"/>
              <v:shadow on="t" color="gray" opacity="1" mv:blur="0" offset="1pt,1pt"/>
              <v:path arrowok="t" o:connecttype="custom" o:connectlocs="0,59;11,59;11,59;14,67;19,72;19,72;22,75;30,75;30,75;35,75;41,70;41,70;46,64;46,54;46,54;46,48;41,40;41,40;35,37;27,35;27,35;19,37;19,37;14,43;3,43;11,0;54,0;54,8;19,8;16,32;16,32;22,27;33,27;33,27;41,29;49,35;49,35;57,43;57,54;57,54;57,64;52,72;52,72;41,80;30,83;30,83;19,83;11,78;11,78;3,70;0,59;0,59" o:connectangles="0,0,0,0,0,0,0,0,0,0,0,0,0,0,0,0,0,0,0,0,0,0,0,0,0,0,0,0,0,0,0,0,0,0,0,0,0,0,0,0,0,0,0,0,0,0,0,0,0,0,0,0"/>
            </v:shape>
            <v:shape id="Freeform 43" o:spid="_x0000_s1067" style="position:absolute;left:3088;top:3795;width:60;height:87;visibility:visible;mso-wrap-style:square;v-text-anchor:top" coordsize="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PTcIA&#10;AADcAAAADwAAAGRycy9kb3ducmV2LnhtbERPS2sCMRC+F/wPYQQvRbNWEV2NYoVST6X1dR42sw/c&#10;TJYkruu/N4VCb/PxPWe16UwtWnK+sqxgPEpAEGdWV1woOB0/hnMQPiBrrC2Tggd52Kx7LytMtb3z&#10;D7WHUIgYwj5FBWUITSqlz0oy6Ee2IY5cbp3BEKErpHZ4j+Gmlm9JMpMGK44NJTa0Kym7Hm5Gwffi&#10;833XSp3PqqnLs8mXeT1fLkoN+t12CSJQF/7Ff+69jvOTKfw+Ey+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9NwgAAANwAAAAPAAAAAAAAAAAAAAAAAJgCAABkcnMvZG93&#10;bnJldi54bWxQSwUGAAAAAAQABAD1AAAAhwMAAAAA&#10;" path="m26,64l26,48,,48,,42,28,,34,,34,42,44,42,44,48,34,48,34,64,26,64xm26,42l26,12,6,42,26,42xe">
              <v:fill opacity="32896f"/>
              <v:shadow on="t" color="gray" opacity="1" mv:blur="0" offset="1pt,1pt"/>
              <v:path arrowok="t" o:connecttype="custom" o:connectlocs="35,87;35,65;0,65;0,57;38,0;46,0;46,57;60,57;60,65;46,65;46,87;35,87;35,57;35,16;8,57;35,57" o:connectangles="0,0,0,0,0,0,0,0,0,0,0,0,0,0,0,0"/>
              <o:lock v:ext="edit" verticies="t"/>
            </v:shape>
            <v:shape id="Freeform 44" o:spid="_x0000_s1068" style="position:absolute;left:3156;top:3799;width:56;height:83;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AMYA&#10;AADcAAAADwAAAGRycy9kb3ducmV2LnhtbESPQWsCMRCF70L/Q5hCL6JZS1tkaxQpLUgvoi2yxzGZ&#10;3SxuJusm6vrvjVDobYb3vjdvZoveNeJMXag9K5iMMxDE2puaKwW/P1+jKYgQkQ02nknBlQIs5g+D&#10;GebGX3hD522sRArhkKMCG2ObSxm0JYdh7FvipJW+cxjT2lXSdHhJ4a6Rz1n2Jh3WnC5YbOnDkj5s&#10;Ty7VWJuh/V7v20Ifi0P5uXzZ6dIr9fTYL99BROrjv/mPXpnEZa9wfyZN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B/AMYAAADcAAAADwAAAAAAAAAAAAAAAACYAgAAZHJz&#10;L2Rvd25yZXYueG1sUEsFBgAAAAAEAAQA9QAAAIsDAAAAAA==&#10;" path="m0,44l8,44,10,50,14,54,16,56,22,56,26,56,30,52,34,48,34,40,34,36,30,30,26,28,20,26,14,28,10,32,2,32,8,,40,,40,6,14,6,12,24,16,20,24,20,30,22,38,26,42,32,42,40,42,48,38,54,30,60,22,62,14,62,8,58,2,52,,44xe">
              <v:fill opacity="32896f"/>
              <v:shadow on="t" color="gray" opacity="1" mv:blur="0" offset="1pt,1pt"/>
              <v:path arrowok="t" o:connecttype="custom" o:connectlocs="0,59;11,59;11,59;13,67;19,72;19,72;21,75;29,75;29,75;35,75;40,70;40,70;45,64;45,54;45,54;45,48;40,40;40,40;35,37;27,35;27,35;19,37;19,37;13,43;3,43;11,0;53,0;53,8;19,8;16,32;16,32;21,27;32,27;32,27;40,29;51,35;51,35;56,43;56,54;56,54;56,64;51,72;51,72;40,80;29,83;29,83;19,83;11,78;11,78;3,70;0,59;0,59" o:connectangles="0,0,0,0,0,0,0,0,0,0,0,0,0,0,0,0,0,0,0,0,0,0,0,0,0,0,0,0,0,0,0,0,0,0,0,0,0,0,0,0,0,0,0,0,0,0,0,0,0,0,0,0"/>
            </v:shape>
            <v:shape id="Freeform 45" o:spid="_x0000_s1069" style="position:absolute;left:3496;top:3799;width:57;height:83;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hd8UA&#10;AADcAAAADwAAAGRycy9kb3ducmV2LnhtbESPQWsCMRCF70L/QxjBi2hWKVJWo0ipULxIVYrHMZnd&#10;LG4m202q679vCoK3Gd773rxZrDpXiyu1ofKsYDLOQBBrbyouFRwPm9EbiBCRDdaeScGdAqyWL70F&#10;5sbf+Iuu+1iKFMIhRwU2xiaXMmhLDsPYN8RJK3zrMKa1LaVp8ZbCXS2nWTaTDitOFyw29G5JX/a/&#10;LtXYmaHd7s7NSf+cLsXH+vVbF16pQb9bz0FE6uLT/KA/TeKyGfw/kya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uF3xQAAANwAAAAPAAAAAAAAAAAAAAAAAJgCAABkcnMv&#10;ZG93bnJldi54bWxQSwUGAAAAAAQABAD1AAAAigMAAAAA&#10;" path="m0,44l8,44,10,50,12,54,16,56,20,56,26,56,30,52,34,48,34,40,34,36,30,30,26,28,20,26,14,28,10,32,2,32,8,,40,,40,6,14,6,10,24,16,20,22,20,30,22,36,26,40,32,42,40,42,48,38,54,30,60,20,62,12,62,6,58,2,52,,44xe">
              <v:fill opacity="32896f"/>
              <v:shadow on="t" color="gray" opacity="1" mv:blur="0" offset="1pt,1pt"/>
              <v:path arrowok="t" o:connecttype="custom" o:connectlocs="0,59;11,59;11,59;14,67;16,72;16,72;22,75;27,75;27,75;35,75;41,70;41,70;46,64;46,54;46,54;46,48;41,40;41,40;35,37;27,35;27,35;19,37;19,37;14,43;3,43;11,0;54,0;54,8;19,8;14,32;14,32;22,27;30,27;30,27;41,29;49,35;49,35;54,43;57,54;57,54;57,64;52,72;52,72;41,80;27,83;27,83;16,83;8,78;8,78;3,70;0,59;0,59" o:connectangles="0,0,0,0,0,0,0,0,0,0,0,0,0,0,0,0,0,0,0,0,0,0,0,0,0,0,0,0,0,0,0,0,0,0,0,0,0,0,0,0,0,0,0,0,0,0,0,0,0,0,0,0"/>
            </v:shape>
            <v:shape id="Freeform 46" o:spid="_x0000_s1070" style="position:absolute;left:3564;top:3799;width:57;height:83;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5E7MYA&#10;AADcAAAADwAAAGRycy9kb3ducmV2LnhtbESPQWsCMRCF70L/Q5hCL6JZS2llaxQpLUgvoi2yxzGZ&#10;3SxuJusm6vrvjVDobYb3vjdvZoveNeJMXag9K5iMMxDE2puaKwW/P1+jKYgQkQ02nknBlQIs5g+D&#10;GebGX3hD522sRArhkKMCG2ObSxm0JYdh7FvipJW+cxjT2lXSdHhJ4a6Rz1n2Kh3WnC5YbOnDkj5s&#10;Ty7VWJuh/V7v20Ifi0P5uXzZ6dIr9fTYL99BROrjv/mPXpnEZW9wfyZN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5E7MYAAADcAAAADwAAAAAAAAAAAAAAAACYAgAAZHJz&#10;L2Rvd25yZXYueG1sUEsFBgAAAAAEAAQA9QAAAIsDAAAAAA==&#10;" path="m0,44l8,44,8,50,12,54,16,56,20,56,24,56,30,52,32,48,34,40,32,36,30,30,26,28,20,26,12,28,8,32,,32,6,,38,,38,6,12,6,10,24,16,20,22,20,30,22,36,26,40,32,42,40,40,48,36,54,30,60,20,62,12,62,6,58,2,52,,44xe">
              <v:fill opacity="32896f"/>
              <v:shadow on="t" color="gray" opacity="1" mv:blur="0" offset="1pt,1pt"/>
              <v:path arrowok="t" o:connecttype="custom" o:connectlocs="0,59;11,59;11,59;11,67;16,72;16,72;22,75;27,75;27,75;33,75;41,70;41,70;43,64;46,54;46,54;43,48;41,40;41,40;35,37;27,35;27,35;16,37;16,37;11,43;0,43;8,0;52,0;52,8;16,8;14,32;14,32;22,27;30,27;30,27;41,29;49,35;49,35;54,43;57,54;57,54;54,64;49,72;49,72;41,80;27,83;27,83;16,83;8,78;8,78;3,70;0,59;0,59" o:connectangles="0,0,0,0,0,0,0,0,0,0,0,0,0,0,0,0,0,0,0,0,0,0,0,0,0,0,0,0,0,0,0,0,0,0,0,0,0,0,0,0,0,0,0,0,0,0,0,0,0,0,0,0"/>
            </v:shape>
            <v:shape id="Freeform 47" o:spid="_x0000_s1071" style="position:absolute;left:3916;top:3795;width:57;height:87;visibility:visible;mso-wrap-style:square;v-text-anchor:top" coordsize="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xT8gA&#10;AADcAAAADwAAAGRycy9kb3ducmV2LnhtbESPT2/CMAzF75P2HSJP2mWClDEh1BEQTEMgLhN/DhxN&#10;47UVjdMlGXT79PgwaTdb7/m9nyezzjXqQiHWng0M+hko4sLbmksDh/2yNwYVE7LFxjMZ+KEIs+n9&#10;3QRz66+8pcsulUpCOOZooEqpzbWORUUOY9+3xKJ9+uAwyRpKbQNeJdw1+jnLRtphzdJQYUtvFRXn&#10;3bczEL4Ww+L0tOq2H7/1+vw+PM5fNkdjHh+6+SuoRF36N/9dr63gZ0Irz8gEen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4nFPyAAAANwAAAAPAAAAAAAAAAAAAAAAAJgCAABk&#10;cnMvZG93bnJldi54bWxQSwUGAAAAAAQABAD1AAAAjQMAAAAA&#10;" path="m42,16l34,16,32,10,28,8,24,6,16,8,14,12,10,16,10,22,8,32,12,28,16,24,24,22,32,24,38,28,42,34,42,44,42,48,40,54,38,58,34,62,28,64,22,64,14,62,8,58,2,48,,34,2,18,4,12,8,8,14,2,24,,30,2,36,4,40,10,42,16xm10,44l10,44,12,50,16,56,22,58,28,58,32,54,34,50,34,44,34,38,32,34,28,30,22,30,18,30,14,34,10,38,10,44xe">
              <v:fill opacity="32896f"/>
              <v:shadow on="t" color="gray" opacity="1" mv:blur="0" offset="1pt,1pt"/>
              <v:path arrowok="t" o:connecttype="custom" o:connectlocs="46,22;43,14;38,11;33,8;22,11;14,22;14,30;11,44;22,33;33,30;43,33;52,38;57,60;57,65;54,73;46,84;38,87;30,87;11,79;3,65;0,46;5,16;11,11;33,0;41,3;49,5;57,22;14,60;16,68;22,76;30,79;38,79;43,73;46,60;46,52;43,46;30,41;24,41;19,46;14,60" o:connectangles="0,0,0,0,0,0,0,0,0,0,0,0,0,0,0,0,0,0,0,0,0,0,0,0,0,0,0,0,0,0,0,0,0,0,0,0,0,0,0,0"/>
              <o:lock v:ext="edit" verticies="t"/>
            </v:shape>
            <v:shape id="Freeform 48" o:spid="_x0000_s1072" style="position:absolute;left:3984;top:3799;width:56;height:83;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1BcYA&#10;AADcAAAADwAAAGRycy9kb3ducmV2LnhtbESPQWsCMRCF70L/Q5hCL6JZSyl1axQpLUgvoi2yxzGZ&#10;3SxuJusm6vrvjVDobYb3vjdvZoveNeJMXag9K5iMMxDE2puaKwW/P1+jNxAhIhtsPJOCKwVYzB8G&#10;M8yNv/CGzttYiRTCIUcFNsY2lzJoSw7D2LfESSt95zCmtauk6fCSwl0jn7PsVTqsOV2w2NKHJX3Y&#10;nlyqsTZD+73et4U+Fofyc/my06VX6umxX76DiNTHf/MfvTKJy6ZwfyZN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11BcYAAADcAAAADwAAAAAAAAAAAAAAAACYAgAAZHJz&#10;L2Rvd25yZXYueG1sUEsFBgAAAAAEAAQA9QAAAIsDAAAAAA==&#10;" path="m0,44l8,44,10,50,12,54,16,56,20,56,26,56,30,52,32,48,34,40,32,36,30,30,26,28,20,26,14,28,8,32,2,32,8,,40,,40,6,14,6,10,24,16,20,22,20,30,22,36,26,40,32,42,40,40,48,38,54,30,60,20,62,12,62,6,58,2,52,,44xe">
              <v:fill opacity="32896f"/>
              <v:shadow on="t" color="gray" opacity="1" mv:blur="0" offset="1pt,1pt"/>
              <v:path arrowok="t" o:connecttype="custom" o:connectlocs="0,59;11,59;11,59;13,67;16,72;16,72;21,75;27,75;27,75;35,75;40,70;40,70;43,64;45,54;45,54;43,48;40,40;40,40;35,37;27,35;27,35;19,37;19,37;11,43;3,43;11,0;53,0;53,8;19,8;13,32;13,32;21,27;29,27;29,27;40,29;48,35;48,35;53,43;56,54;56,54;53,64;51,72;51,72;40,80;27,83;27,83;16,83;8,78;8,78;3,70;0,59;0,59" o:connectangles="0,0,0,0,0,0,0,0,0,0,0,0,0,0,0,0,0,0,0,0,0,0,0,0,0,0,0,0,0,0,0,0,0,0,0,0,0,0,0,0,0,0,0,0,0,0,0,0,0,0,0,0"/>
            </v:shape>
            <v:shape id="Freeform 49" o:spid="_x0000_s1073" style="position:absolute;left:4319;top:3799;width:57;height:83;visibility:visible;mso-wrap-style:square;v-text-anchor:top" coordsize="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RcUA&#10;AADcAAAADwAAAGRycy9kb3ducmV2LnhtbESPQWsCMRCF70L/Q5hCL1KzliJlaxQpCtKLVEvxOE1m&#10;N4ubyXYTdfvvO4eCt3nM+968mS+H0KoL9amJbGA6KUAR2+garg18HjaPL6BSRnbYRiYDv5Rgubgb&#10;zbF08cofdNnnWkkIpxIN+Jy7UutkPQVMk9gRy66KfcAssq+16/Eq4aHVT0Ux0wEblgseO3rzZE/7&#10;c5AaOzf277vv7mh/jqdqvXr+slU05uF+WL2CyjTkm/mf3jrhplJfnpEJ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kpFxQAAANwAAAAPAAAAAAAAAAAAAAAAAJgCAABkcnMv&#10;ZG93bnJldi54bWxQSwUGAAAAAAQABAD1AAAAigMAAAAA&#10;" path="m0,6l0,,42,,42,6,36,12,30,22,24,34,20,44,18,62,10,62,12,44,16,34,20,24,32,6,,6xe">
              <v:fill opacity="32896f"/>
              <v:shadow on="t" color="gray" opacity="1" mv:blur="0" offset="1pt,1pt"/>
              <v:path arrowok="t" o:connecttype="custom" o:connectlocs="0,8;0,0;57,0;57,8;57,8;49,16;41,29;41,29;33,46;27,59;27,59;24,83;14,83;14,83;16,59;16,59;22,46;27,32;27,32;43,8;0,8" o:connectangles="0,0,0,0,0,0,0,0,0,0,0,0,0,0,0,0,0,0,0,0,0"/>
            </v:shape>
            <v:line id="Line 50" o:spid="_x0000_s1074" style="position:absolute;visibility:visible" from="1372,1736" to="1373,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X6MsAAAADcAAAADwAAAGRycy9kb3ducmV2LnhtbERPTYvCMBC9L/gfwgje1rQiy1KNIoLQ&#10;gx6sotehGZtiM6lN1PrvjbCwt3m8z5kve9uIB3W+dqwgHScgiEuna64UHA+b718QPiBrbByTghd5&#10;WC4GX3PMtHvynh5FqEQMYZ+hAhNCm0npS0MW/di1xJG7uM5iiLCrpO7wGcNtIydJ8iMt1hwbDLa0&#10;NlRei7tVMN3lRp/7rd/uk/xE9W26vhVOqdGwX81ABOrDv/jPnes4P03h80y8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1+jLAAAAA3AAAAA8AAAAAAAAAAAAAAAAA&#10;oQIAAGRycy9kb3ducmV2LnhtbFBLBQYAAAAABAAEAPkAAACOAwAAAAA=&#10;" strokeweight="2.25pt"/>
            <v:shape id="Freeform 51" o:spid="_x0000_s1075" style="position:absolute;left:1098;top:3647;width:53;height:87;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Z3wL4A&#10;AADcAAAADwAAAGRycy9kb3ducmV2LnhtbERPTYvCMBC9C/6HMII3TSsobjWKCuJerV72NjRjU2wm&#10;pUm1/vuNIHibx/uc9ba3tXhQ6yvHCtJpAoK4cLriUsH1cpwsQfiArLF2TApe5GG7GQ7WmGn35DM9&#10;8lCKGMI+QwUmhCaT0heGLPqpa4gjd3OtxRBhW0rd4jOG21rOkmQhLVYcGww2dDBU3PPOKuj+fq6m&#10;3ms60SLt9s08LxKslBqP+t0KRKA+fMUf96+O89MZvJ+JF8jN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Gd8C+AAAA3AAAAA8AAAAAAAAAAAAAAAAAmAIAAGRycy9kb3ducmV2&#10;LnhtbFBLBQYAAAAABAAEAPUAAACDAwAAAAA=&#10;" path="m0,32l0,32,,22,2,14,4,8,8,4,14,,20,,30,2,36,8,40,18,40,32,40,42,38,50,36,56,32,60,26,64,20,64,12,62,6,58,4,52,2,48,,32xm8,32l8,32,8,44,12,52,16,56,20,58,26,56,30,52,32,44,32,32,32,18,30,12,26,8,20,6,16,8,12,10,8,18,8,32xe">
              <v:fill opacity="32896f"/>
              <v:shadow on="t" color="gray" opacity="1" mv:blur="0" offset="1pt,1pt"/>
              <v:path arrowok="t" o:connecttype="custom" o:connectlocs="0,44;0,44;0,30;3,19;3,19;5,11;11,5;11,5;19,0;27,0;27,0;40,3;40,3;48,11;48,11;53,24;53,24;53,44;53,44;53,57;50,68;50,68;48,76;42,82;42,82;34,87;27,87;27,87;16,84;8,79;8,79;5,71;3,65;0,44;0,44;11,44;11,44;11,60;16,71;16,71;21,76;27,79;27,79;34,76;40,71;40,71;42,60;42,44;42,44;42,24;40,16;40,16;34,11;27,8;27,8;21,11;16,14;16,14;11,24;11,44;11,44" o:connectangles="0,0,0,0,0,0,0,0,0,0,0,0,0,0,0,0,0,0,0,0,0,0,0,0,0,0,0,0,0,0,0,0,0,0,0,0,0,0,0,0,0,0,0,0,0,0,0,0,0,0,0,0,0,0,0,0,0,0,0,0,0"/>
              <o:lock v:ext="edit" verticies="t"/>
            </v:shape>
            <v:rect id="Rectangle 52" o:spid="_x0000_s1076" style="position:absolute;left:1168;top:3720;width:13;height: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Th8IA&#10;AADcAAAADwAAAGRycy9kb3ducmV2LnhtbERPTWsCMRC9C/6HMEJvNWuFtqxGEUHtqaAV1NuwGXdX&#10;N5NtEtf03zeFgrd5vM+ZzqNpREfO15YVjIYZCOLC6ppLBfuv1fM7CB+QNTaWScEPeZjP+r0p5tre&#10;eUvdLpQihbDPUUEVQptL6YuKDPqhbYkTd7bOYEjQlVI7vKdw08iXLHuVBmtODRW2tKyouO5uRsH3&#10;erV+25wusdszfR4ut3h05Vapp0FcTEAEiuEh/nd/6DR/NIa/Z9IF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pOHwgAAANwAAAAPAAAAAAAAAAAAAAAAAJgCAABkcnMvZG93&#10;bnJldi54bWxQSwUGAAAAAAQABAD1AAAAhwMAAAAA&#10;">
              <v:fill opacity="32896f"/>
              <v:shadow on="t" offset="1pt,1pt"/>
            </v:rect>
            <v:shape id="Freeform 53" o:spid="_x0000_s1077" style="position:absolute;left:1192;top:3647;width:54;height:87;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KL78A&#10;AADcAAAADwAAAGRycy9kb3ducmV2LnhtbERPTYvCMBC9C/6HMII3TSuuuF2jqCB63drL3oZmtik2&#10;k9KkWv+9ERb2No/3OZvdYBtxp87XjhWk8wQEcel0zZWC4nqarUH4gKyxcUwKnuRhtx2PNphp9+Bv&#10;uuehEjGEfYYKTAhtJqUvDVn0c9cSR+7XdRZDhF0ldYePGG4buUiSlbRYc2ww2NLRUHnLe6ug//ks&#10;THPQdKZV2h/aj7xMsFZqOhn2XyACDeFf/Oe+6Dg/XcL7mXiB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Y0ovvwAAANwAAAAPAAAAAAAAAAAAAAAAAJgCAABkcnMvZG93bnJl&#10;di54bWxQSwUGAAAAAAQABAD1AAAAhAMAAAAA&#10;" path="m0,32l0,32,,22,2,14,4,8,8,4,14,,20,,30,2,36,8,40,18,40,32,40,42,38,50,36,56,32,60,26,64,20,64,12,62,6,58,4,52,2,48,,32xm8,32l8,32,8,44,12,52,16,56,20,58,26,56,30,52,32,44,32,32,32,18,30,12,26,8,20,6,16,8,12,10,8,18,8,32xe">
              <v:fill opacity="32896f"/>
              <v:shadow on="t" color="gray" opacity="1" mv:blur="0" offset="1pt,1pt"/>
              <v:path arrowok="t" o:connecttype="custom" o:connectlocs="0,44;0,44;0,30;3,19;3,19;5,11;11,5;11,5;19,0;27,0;27,0;41,3;41,3;49,11;49,11;54,24;54,24;54,44;54,44;54,57;51,68;51,68;49,76;43,82;43,82;35,87;27,87;27,87;16,84;8,79;8,79;5,71;3,65;0,44;0,44;11,44;11,44;11,60;16,71;16,71;22,76;27,79;27,79;35,76;41,71;41,71;43,60;43,44;43,44;43,24;41,16;41,16;35,11;27,8;27,8;22,11;16,14;16,14;11,24;11,44;11,44" o:connectangles="0,0,0,0,0,0,0,0,0,0,0,0,0,0,0,0,0,0,0,0,0,0,0,0,0,0,0,0,0,0,0,0,0,0,0,0,0,0,0,0,0,0,0,0,0,0,0,0,0,0,0,0,0,0,0,0,0,0,0,0,0"/>
              <o:lock v:ext="edit" verticies="t"/>
            </v:shape>
          </v:group>
        </w:pict>
      </w:r>
    </w:p>
    <w:p w:rsidR="001E7BCF" w:rsidRPr="00031746" w:rsidRDefault="00941511" w:rsidP="001E7BCF">
      <w:pPr>
        <w:jc w:val="both"/>
        <w:rPr>
          <w:color w:val="FF0000"/>
        </w:rPr>
      </w:pPr>
      <w:r w:rsidRPr="00941511">
        <w:rPr>
          <w:noProof/>
        </w:rPr>
        <w:pict>
          <v:shape id="Freeform 97" o:spid="_x0000_s1121" style="position:absolute;left:0;text-align:left;margin-left:112.05pt;margin-top:12.8pt;width:342pt;height:2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4,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" path="m0,956l0,956,2,974,4,992,12,1036,28,1080,36,1104,46,1126,58,1148,70,1168,82,1186,96,1204,110,1218,126,1228,142,1236,158,1242,186,1246,210,1244,232,1240,252,1232,272,1220,298,1204,328,1184,368,1158,390,1146,416,1132,474,1104,538,1080,606,1056,672,1034,732,1018,784,1008,806,1004,824,1004,862,1004,900,1010,936,1018,972,1026,1034,1046,1078,1058,1094,1062,1110,1064,1126,1064,1146,1062,1168,1058,1194,1050,1228,1038,1266,1020,1472,932,1566,890,1604,872,1632,858,1682,832,1710,816,1738,798,1770,778,1800,756,1830,728,1860,698,1892,662,1926,620,1960,574,1996,524,2030,476,2062,428,2088,384,2108,344,2194,156,2216,108,2234,64,2248,26,2252,12,2254,0e" filled="f" strokeweight="2.25pt">
            <v:path arrowok="t" o:connecttype="custom" o:connectlocs="0,2712282;7708,2814418;53955,3064084;88641,3194591;134888,3313750;184990,3415886;242799,3483977;304462,3523697;358417,3535045;447058,3518022;524137,3461280;632048,3359144;709127,3285379;801621,3211614;1036712,3064084;1294927,2933577;1510748,2859812;1587827,2848463;1661052,2848463;1803648,2888183;1992491,2967622;2077278,3001667;2138941,3018690;2208313,3013016;2300807,2978971;2439549,2893857;2836506,2644191;3090867,2473964;3144822,2434244;3295126,2315086;3410744,2207275;3526363,2065420;3584172,1980306;3711352,1759011;3846241,1486648;3973421,1214285;4062062,975967;4227782,442590;4304861,181575;4339546,34045" o:connectangles="0,0,0,0,0,0,0,0,0,0,0,0,0,0,0,0,0,0,0,0,0,0,0,0,0,0,0,0,0,0,0,0,0,0,0,0,0,0,0,0"/>
          </v:shape>
        </w:pict>
      </w:r>
      <w:r w:rsidRPr="00941511">
        <w:rPr>
          <w:noProof/>
        </w:rPr>
        <w:pict>
          <v:shape id="Freeform 96" o:spid="_x0000_s1120" style="position:absolute;left:0;text-align:left;margin-left:112.05pt;margin-top:3.8pt;width:342pt;height:27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14,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" path="m0,1012l0,1012,12,1040,36,1100,52,1134,68,1166,84,1192,92,1202,98,1210,112,1220,126,1232,144,1242,166,1250,190,1256,218,1258,250,1258,288,1254,368,1240,446,1232,516,1226,568,1224,904,1224,980,1220,1094,1210,1214,1196,1262,1188,1296,1180,1328,1170,1366,1156,1408,1138,1450,1116,1492,1094,1530,1074,1564,1052,1588,1034,1614,1012,1648,976,1690,932,1734,884,1776,832,1816,782,1850,738,1874,700,1896,662,1924,616,1990,516,2048,424,2068,388,2078,364,2088,344,2102,314,2120,276,2140,232,2162,182,2182,126,2200,64,2208,34,2214,0e" filled="f" strokecolor="white" strokeweight="2.25pt">
            <v:path arrowok="t" o:connecttype="custom" o:connectlocs="0,2762040;70624,3002217;133402,3182350;180485,3280605;192255,3302439;247185,3362483;325657,3411611;427670,3433445;564995,3422528;721938,3384318;1012283,3346108;1114296,3340649;1773457,3340649;2146197,3302439;2475777,3242395;2542478,3220560;2679803,3155058;2844593,3045886;3001537,2931256;3115320,2822084;3166327,2762040;3315423,2543697;3484137,2270768;3629309,2014215;3676392,1910502;3774481,1681242;4017743,1157218;4076597,993461;4096215,938875;4158992,753284;4241387,496731;4315935,174674;4343400,0" o:connectangles="0,0,0,0,0,0,0,0,0,0,0,0,0,0,0,0,0,0,0,0,0,0,0,0,0,0,0,0,0,0,0,0,0"/>
          </v:shape>
        </w:pict>
      </w:r>
    </w:p>
    <w:p w:rsidR="001E7BCF" w:rsidRDefault="00941511" w:rsidP="001E7BCF">
      <w:pPr>
        <w:jc w:val="both"/>
        <w:rPr>
          <w:color w:val="FF0000"/>
        </w:rPr>
      </w:pPr>
      <w:r w:rsidRPr="00941511">
        <w:rPr>
          <w:noProof/>
        </w:rPr>
        <w:pict>
          <v:shape id="Freeform 98" o:spid="_x0000_s1122" style="position:absolute;left:0;text-align:left;margin-left:112.05pt;margin-top:8pt;width:342pt;height:26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4,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" path="m0,956l0,956,2,974,4,992,12,1036,28,1080,36,1104,46,1126,58,1148,70,1168,82,1186,96,1204,110,1218,126,1228,142,1236,158,1242,186,1246,210,1244,232,1240,252,1232,272,1220,298,1204,328,1184,368,1158,378,1154,390,1148,420,1140,458,1134,504,1128,554,1122,608,1118,722,1112,944,1102,1028,1098,1058,1096,1080,1094,1110,1086,1146,1074,1266,1020,1472,932,1566,890,1604,872,1632,858,1682,832,1710,816,1738,798,1770,778,1800,756,1830,728,1860,698,1892,662,1926,620,1960,574,1996,524,2030,476,2062,428,2088,384,2108,344,2194,156,2216,108,2234,64,2248,26,2252,12,2254,0e" filled="f" strokeweight="2.25pt">
            <v:stroke dashstyle="1 1"/>
            <v:path arrowok="t" o:connecttype="custom" o:connectlocs="0,2579761;7708,2676907;53955,2914375;88641,3038506;134888,3151842;184990,3248988;242799,3313752;304462,3351531;358417,3362325;447058,3346134;524137,3292164;632048,3195018;709127,3124857;751520,3097872;882554,3060094;1067544,3027712;1391275,3000727;1980930,2962948;2081132,2952154;2138941,2930566;2439549,2752465;2836506,2514998;3090867,2353088;3144822,2315309;3295126,2201972;3410744,2099429;3526363,1964504;3584172,1883550;3711352,1673067;3846241,1414011;3973421,1154956;4062062,928282;4227782,420965;4304861,172704;4339546,32382" o:connectangles="0,0,0,0,0,0,0,0,0,0,0,0,0,0,0,0,0,0,0,0,0,0,0,0,0,0,0,0,0,0,0,0,0,0,0"/>
          </v:shape>
        </w:pict>
      </w:r>
      <w:r w:rsidRPr="00941511">
        <w:rPr>
          <w:noProof/>
        </w:rPr>
        <w:pict>
          <v:group id="Group 55" o:spid="_x0000_s1079" style="position:absolute;left:0;text-align:left;margin-left:121.05pt;margin-top:8pt;width:68.5pt;height:18pt;z-index:251662336" coordorigin="1633,1890" coordsize="65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">
            <v:shape id="Freeform 56" o:spid="_x0000_s1080" style="position:absolute;left:1957;top:1890;width:110;height:116;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9fsMA&#10;AADbAAAADwAAAGRycy9kb3ducmV2LnhtbESPT2sCMRTE74V+h/AK3jRb0SqrUaogeCrUP+jxsXnu&#10;brt5WZLoxn76piD0OMzMb5j5MppG3Mj52rKC10EGgriwuuZSwWG/6U9B+ICssbFMCu7kYbl4fppj&#10;rm3Hn3TbhVIkCPscFVQhtLmUvqjIoB/Yljh5F+sMhiRdKbXDLsFNI4dZ9iYN1pwWKmxpXVHxvbsa&#10;BR9hdCJjYrfKSjqef77c+hgnSvVe4vsMRKAY/sOP9lYrGI/h70v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x9fsMAAADbAAAADwAAAAAAAAAAAAAAAACYAgAAZHJzL2Rv&#10;d25yZXYueG1sUEsFBgAAAAAEAAQA9QAAAIgDAAAAAA==&#10;" path="m0,62l0,,12,,28,44,30,54,34,44,50,,60,,60,62,52,62,52,10,34,62,26,62,8,10,8,62,,62xe" strokecolor="white">
              <v:shadow on="t" color="gray" opacity="1" mv:blur="0" offset="1pt,1pt"/>
              <v:path arrowok="t" o:connecttype="custom" o:connectlocs="0,116;0,0;22,0;51,82;51,82;55,101;55,101;62,82;92,0;110,0;110,116;95,116;95,19;62,116;48,116;15,19;15,116;0,116" o:connectangles="0,0,0,0,0,0,0,0,0,0,0,0,0,0,0,0,0,0"/>
            </v:shape>
            <v:shape id="Freeform 57" o:spid="_x0000_s1081" style="position:absolute;left:2084;top:1921;width:79;height:87;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nfcIA&#10;AADbAAAADwAAAGRycy9kb3ducmV2LnhtbESPQWsCMRSE7wX/Q3iCt5pVqJTVuIhgEfFSaz0/N8/N&#10;6uZlm6Tr+u+bQqHHYWa+YRZFbxvRkQ+1YwWTcQaCuHS65krB8WPz/AoiRGSNjWNS8KAAxXLwtMBc&#10;uzu/U3eIlUgQDjkqMDG2uZShNGQxjF1LnLyL8xZjkr6S2uM9wW0jp1k2kxZrTgsGW1obKm+Hb6tg&#10;r3faXPeV/PLk1ucdnj43xzelRsN+NQcRqY//4b/2Vit4mcH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ad9wgAAANsAAAAPAAAAAAAAAAAAAAAAAJgCAABkcnMvZG93&#10;bnJldi54bWxQSwUGAAAAAAQABAD1AAAAhwMAAAAA&#10;" path="m32,40l32,40,24,46,16,48,10,46,4,44,2,40,,34,2,28,6,24,12,22,18,20,32,18,32,16,32,12,30,10,26,8,22,6,16,6,14,8,10,10,10,16,2,14,4,6,12,2,22,,32,2,38,4,40,10,40,18,40,28,40,42,42,46,34,46,32,40xm32,24l32,24,20,26,12,28,10,30,8,34,10,38,10,40,14,42,18,42,26,40,32,34,32,26,32,24xe" strokecolor="white">
              <v:shadow on="t" color="gray" opacity="1" mv:blur="0" offset="1pt,1pt"/>
              <v:path arrowok="t" o:connecttype="custom" o:connectlocs="60,73;45,83;30,87;8,80;4,73;0,62;4,51;11,44;23,40;34,36;60,33;60,29;56,18;49,15;41,11;26,15;19,18;4,25;8,11;23,4;41,0;60,4;71,7;75,18;75,33;75,51;75,76;64,83;60,73;60,44;38,47;23,51;19,54;15,62;19,69;19,73;34,76;49,73;60,62;60,47" o:connectangles="0,0,0,0,0,0,0,0,0,0,0,0,0,0,0,0,0,0,0,0,0,0,0,0,0,0,0,0,0,0,0,0,0,0,0,0,0,0,0,0"/>
              <o:lock v:ext="edit" verticies="t"/>
            </v:shape>
            <v:rect id="Rectangle 58" o:spid="_x0000_s1082" style="position:absolute;left:2182;top:1890;width:14;height: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jQsIA&#10;AADbAAAADwAAAGRycy9kb3ducmV2LnhtbESPT4vCMBTE74LfITxhb2uqsiq1UUQUdmH3YFW8PprX&#10;P9i8lCZq/fYbQfA4zMxvmGTVmVrcqHWVZQWjYQSCOLO64kLB8bD7nINwHlljbZkUPMjBatnvJRhr&#10;e+c93VJfiABhF6OC0vsmltJlJRl0Q9sQBy+3rUEfZFtI3eI9wE0tx1E0lQYrDgslNrQpKbukV6Pg&#10;1+X495iezlc5/rGTk754klulPgbdegHCU+ff4Vf7Wyv4msHzS/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5WNCwgAAANsAAAAPAAAAAAAAAAAAAAAAAJgCAABkcnMvZG93&#10;bnJldi54bWxQSwUGAAAAAAQABAD1AAAAhwMAAAAA&#10;" strokecolor="white">
              <v:shadow on="t" offset="1pt,1pt"/>
            </v:rect>
            <v:shape id="Freeform 59" o:spid="_x0000_s1083" style="position:absolute;left:2211;top:1921;width:77;height:87;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aWlMAA&#10;AADbAAAADwAAAGRycy9kb3ducmV2LnhtbERPz2vCMBS+D/wfwhO8zdSBY1SjDKFjlF7s3M7P5tnU&#10;NS81ybT+98thsOPH93u9HW0vruRD51jBYp6BIG6c7rhVcPgoHl9AhIissXdMCu4UYLuZPKwx1+7G&#10;e7rWsRUphEOOCkyMQy5laAxZDHM3ECfu5LzFmKBvpfZ4S+G2l09Z9iwtdpwaDA60M9R81z9WQaVL&#10;bc5VKy+e3O5Y4tdncXhTajYdX1cgIo3xX/znftcKlmls+p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aWlMAAAADbAAAADwAAAAAAAAAAAAAAAACYAgAAZHJzL2Rvd25y&#10;ZXYueG1sUEsFBgAAAAAEAAQA9QAAAIUDAAAAAA==&#10;" path="m34,32l42,32,40,40,36,44,30,46,22,48,14,46,6,42,2,34,,24,2,14,6,6,14,2,22,,30,2,38,6,42,14,42,24,42,26,8,26,10,32,14,38,18,40,22,42,26,40,30,40,32,36,34,32xm10,20l34,20,34,14,32,10,28,8,22,6,18,8,14,10,10,14,10,20xe" strokecolor="white">
              <v:shadow on="t" color="gray" opacity="1" mv:blur="0" offset="1pt,1pt"/>
              <v:path arrowok="t" o:connecttype="custom" o:connectlocs="62,58;77,58;77,58;73,73;66,80;66,80;55,83;40,87;40,87;26,83;11,76;11,76;4,62;0,44;0,44;4,25;11,11;11,11;26,4;40,0;40,0;55,4;70,11;70,11;77,25;77,44;77,44;77,47;15,47;15,47;18,58;26,69;26,69;33,73;40,76;40,76;48,73;55,73;55,73;59,65;62,58;62,58;18,36;62,36;62,36;62,25;59,18;59,18;51,15;40,11;40,11;33,15;26,18;26,18;18,25;18,36;18,36" o:connectangles="0,0,0,0,0,0,0,0,0,0,0,0,0,0,0,0,0,0,0,0,0,0,0,0,0,0,0,0,0,0,0,0,0,0,0,0,0,0,0,0,0,0,0,0,0,0,0,0,0,0,0,0,0,0,0,0,0"/>
              <o:lock v:ext="edit" verticies="t"/>
            </v:shape>
            <v:line id="Line 60" o:spid="_x0000_s1084" style="position:absolute;flip:x;visibility:visible" from="1633,1950" to="1872,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EnksMAAADbAAAADwAAAGRycy9kb3ducmV2LnhtbESPQWvCQBSE74L/YXlCL1I3LURs6iao&#10;tGCPJgo9PrLPJJh9G7KrSf+9WxA8DjPzDbPORtOKG/WusazgbRGBIC6tbrhScCy+X1cgnEfW2Fom&#10;BX/kIEunkzUm2g58oFvuKxEg7BJUUHvfJVK6siaDbmE74uCdbW/QB9lXUvc4BLhp5XsULaXBhsNC&#10;jR3taiov+dUokMXqN/7i+bY5xjtqr6fqZ8RBqZfZuPkE4Wn0z/CjvdcK4g/4/xJ+gE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BJ5LDAAAA2wAAAA8AAAAAAAAAAAAA&#10;AAAAoQIAAGRycy9kb3ducmV2LnhtbFBLBQYAAAAABAAEAPkAAACRAwAAAAA=&#10;" strokecolor="white" strokeweight="2.25pt"/>
          </v:group>
        </w:pict>
      </w:r>
    </w:p>
    <w:p w:rsidR="001E7BCF" w:rsidRPr="00031746" w:rsidRDefault="001E7BCF" w:rsidP="001E7BCF">
      <w:pPr>
        <w:jc w:val="both"/>
        <w:rPr>
          <w:color w:val="FF0000"/>
        </w:rPr>
      </w:pPr>
    </w:p>
    <w:p w:rsidR="001E7BCF" w:rsidRDefault="00941511" w:rsidP="001E7BCF">
      <w:pPr>
        <w:jc w:val="both"/>
        <w:rPr>
          <w:color w:val="FF0000"/>
        </w:rPr>
      </w:pPr>
      <w:r w:rsidRPr="00941511">
        <w:rPr>
          <w:noProof/>
        </w:rPr>
        <w:pict>
          <v:group id="Group 61" o:spid="_x0000_s1085" style="position:absolute;left:0;text-align:left;margin-left:121.05pt;margin-top:2.65pt;width:115.85pt;height:18pt;z-index:251663360" coordorigin="1633,2185" coordsize="119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">
            <v:shape id="Freeform 62" o:spid="_x0000_s1086" style="position:absolute;left:1957;top:2185;width:80;height:115;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7sMA&#10;AADbAAAADwAAAGRycy9kb3ducmV2LnhtbESPT4vCMBTE74LfITxhb5q2K7JUo6ggeNmDf5Zlb4/m&#10;2ZY2LyWJ2v32RhA8DjPzG2ax6k0rbuR8bVlBOklAEBdW11wqOJ924y8QPiBrbC2Tgn/ysFoOBwvM&#10;tb3zgW7HUIoIYZ+jgiqELpfSFxUZ9BPbEUfvYp3BEKUrpXZ4j3DTyixJZtJgzXGhwo62FRXN8WoU&#10;6OZntv3ly/rg7OY0/ftO9WezU+pj1K/nIAL14R1+tfdawTSD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D/7sMAAADbAAAADwAAAAAAAAAAAAAAAACYAgAAZHJzL2Rv&#10;d25yZXYueG1sUEsFBgAAAAAEAAQA9QAAAIgDAAAAAA==&#10;" path="m0,62l0,,44,,44,8,10,8,10,26,38,26,38,34,10,34,10,62,,62xe">
              <v:shadow on="t" color="gray" opacity="1" mv:blur="0" offset="1pt,1pt"/>
              <v:path arrowok="t" o:connecttype="custom" o:connectlocs="0,115;0,0;80,0;80,15;18,15;18,48;69,48;69,63;18,63;18,115;0,115" o:connectangles="0,0,0,0,0,0,0,0,0,0,0"/>
            </v:shape>
            <v:shape id="Freeform 63" o:spid="_x0000_s1087" style="position:absolute;left:2048;top:2215;width:79;height:87;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CBN8QA&#10;AADbAAAADwAAAGRycy9kb3ducmV2LnhtbESPQWsCMRSE7wX/Q3iCt5p1W2y7NYpWREVaqNr7Y/Pc&#10;LG5elk2q6783guBxmJlvmNGktZU4UeNLxwoG/QQEce50yYWC/W7x/A7CB2SNlWNScCEPk3HnaYSZ&#10;dmf+pdM2FCJC2GeowIRQZ1L63JBF33c1cfQOrrEYomwKqRs8R7itZJokQ2mx5LhgsKYvQ/lx+28V&#10;pG64NrN5+rdZ5Otk87b8/rlMP5TqddvpJ4hAbXiE7+2VVvD6Arcv8QfI8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AgTfEAAAA2wAAAA8AAAAAAAAAAAAAAAAAmAIAAGRycy9k&#10;b3ducmV2LnhtbFBLBQYAAAAABAAEAPUAAACJAwAAAAA=&#10;" path="m34,32l42,32,40,40,36,44,30,46,22,48,14,46,6,42,2,34,,24,2,14,6,6,14,2,22,,30,2,38,6,42,14,42,24,42,26,8,26,10,32,14,38,18,40,22,42,26,40,30,40,32,36,34,32xm10,20l34,20,34,14,32,10,28,8,22,6,18,8,14,10,10,14,10,20xe">
              <v:shadow on="t" color="gray" opacity="1" mv:blur="0" offset="1pt,1pt"/>
              <v:path arrowok="t" o:connecttype="custom" o:connectlocs="64,58;79,58;79,58;75,73;68,80;68,80;56,83;41,87;41,87;26,83;11,76;11,76;4,62;0,44;0,44;4,25;11,11;11,11;26,4;41,0;41,0;56,4;71,11;71,11;79,25;79,44;79,44;79,47;15,47;15,47;19,58;26,69;26,69;34,73;41,76;41,76;49,73;56,73;56,73;60,65;64,58;64,58;19,36;64,36;64,36;64,25;60,18;60,18;53,15;41,11;41,11;34,15;26,18;26,18;19,25;19,36;19,36" o:connectangles="0,0,0,0,0,0,0,0,0,0,0,0,0,0,0,0,0,0,0,0,0,0,0,0,0,0,0,0,0,0,0,0,0,0,0,0,0,0,0,0,0,0,0,0,0,0,0,0,0,0,0,0,0,0,0,0,0"/>
              <o:lock v:ext="edit" verticies="t"/>
            </v:shape>
            <v:shape id="Freeform 64" o:spid="_x0000_s1088" style="position:absolute;left:2144;top:2215;width:115;height:85;visibility:visible;mso-wrap-style:square;v-text-anchor:top"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tsMA&#10;AADbAAAADwAAAGRycy9kb3ducmV2LnhtbESPW4vCMBSE3wX/QziCb2uqeKMaRcWCb7tefsCxOb1o&#10;c1KbrHb//WZhwcdhZr5hluvWVOJJjSstKxgOIhDEqdUl5wou5+RjDsJ5ZI2VZVLwQw7Wq25nibG2&#10;Lz7S8+RzESDsYlRQeF/HUrq0IINuYGvi4GW2MeiDbHKpG3wFuKnkKIqm0mDJYaHAmnYFpffTt1Fw&#10;PSeT7ayt9pupexxo/vV5mzwypfq9drMA4an17/B/+6AVjM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OtsMAAADbAAAADwAAAAAAAAAAAAAAAACYAgAAZHJzL2Rv&#10;d25yZXYueG1sUEsFBgAAAAAEAAQA9QAAAIgDAAAAAA==&#10;" path="m0,46l0,2,8,2,8,8,12,2,20,,26,,30,2,32,4,34,8,40,2,48,,54,2,58,4,62,8,62,16,62,46,54,46,54,18,54,12,50,8,46,6,42,8,38,10,36,14,36,20,36,46,28,46,28,18,26,12,26,10,22,8,20,6,14,8,10,14,8,24,8,46,,46xe">
              <v:shadow on="t" color="gray" opacity="1" mv:blur="0" offset="1pt,1pt"/>
              <v:path arrowok="t" o:connecttype="custom" o:connectlocs="0,85;0,4;15,4;15,15;15,15;22,4;22,4;37,0;37,0;48,0;56,4;56,4;59,7;63,15;63,15;74,4;89,0;89,0;100,4;108,7;108,7;115,15;115,30;115,85;100,85;100,33;100,33;100,22;100,22;93,15;93,15;85,11;85,11;78,15;70,18;70,18;67,26;67,37;67,85;52,85;52,33;52,33;48,22;48,18;48,18;41,15;37,11;37,11;26,15;26,15;19,26;19,26;15,44;15,85;0,85" o:connectangles="0,0,0,0,0,0,0,0,0,0,0,0,0,0,0,0,0,0,0,0,0,0,0,0,0,0,0,0,0,0,0,0,0,0,0,0,0,0,0,0,0,0,0,0,0,0,0,0,0,0,0,0,0,0,0"/>
            </v:shape>
            <v:shape id="Freeform 65" o:spid="_x0000_s1089" style="position:absolute;left:2272;top:2215;width:82;height:87;visibility:visible;mso-wrap-style:square;v-text-anchor:top" coordsize="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LC8AA&#10;AADbAAAADwAAAGRycy9kb3ducmV2LnhtbESPQYvCMBSE74L/ITxhL6LpispajbIIi16tZc+P5tkW&#10;m5eSRM3++40geBxm5htms4umE3dyvrWs4HOagSCurG65VlCefyZfIHxA1thZJgV/5GG3HQ42mGv7&#10;4BPdi1CLBGGfo4ImhD6X0lcNGfRT2xMn72KdwZCkq6V2+Ehw08lZli2lwZbTQoM97RuqrsXNKFhd&#10;2cVDWfzqWRxXdnWQR68vSn2M4vcaRKAY3uFX+6gVzBfw/J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9LC8AAAADbAAAADwAAAAAAAAAAAAAAAACYAgAAZHJzL2Rvd25y&#10;ZXYueG1sUEsFBgAAAAAEAAQA9QAAAIUDAAAAAA==&#10;" path="m34,40l34,40,26,46,16,48,10,46,4,44,2,40,,34,2,28,6,24,12,22,20,20,32,18,34,16,32,12,30,10,28,8,22,6,18,6,14,8,12,10,10,16,2,14,6,6,12,2,22,,32,2,38,4,40,10,40,18,40,28,42,42,44,46,36,46,34,40xm32,24l32,24,20,26,14,28,10,30,10,34,10,38,12,40,14,42,18,42,26,40,32,34,32,26,32,24xe">
              <v:shadow on="t" color="gray" opacity="1" mv:blur="0" offset="1pt,1pt"/>
              <v:path arrowok="t" o:connecttype="custom" o:connectlocs="63,73;48,83;30,87;7,80;4,73;0,62;4,51;11,44;22,40;37,36;60,33;63,29;56,18;52,15;41,11;26,15;22,18;4,25;11,11;22,4;41,0;60,4;71,7;75,18;75,33;75,51;78,76;67,83;63,73;60,44;37,47;26,51;19,54;19,62;19,69;22,73;34,76;48,73;60,62;60,47" o:connectangles="0,0,0,0,0,0,0,0,0,0,0,0,0,0,0,0,0,0,0,0,0,0,0,0,0,0,0,0,0,0,0,0,0,0,0,0,0,0,0,0"/>
              <o:lock v:ext="edit" verticies="t"/>
            </v:shape>
            <v:rect id="Rectangle 66" o:spid="_x0000_s1090" style="position:absolute;left:2370;top:2185;width:14;height: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EnlMQA&#10;AADbAAAADwAAAGRycy9kb3ducmV2LnhtbESP0WrCQBRE3wX/YbmFvummrYhNsxErFIpQgtEPuGSv&#10;2Wj2bshuk/Tv3UKhj8PMnGGy7WRbMVDvG8cKnpYJCOLK6YZrBefTx2IDwgdkja1jUvBDHrb5fJZh&#10;qt3IRxrKUIsIYZ+iAhNCl0rpK0MW/dJ1xNG7uN5iiLKvpe5xjHDbyuckWUuLDccFgx3tDVW38tsq&#10;uK3c/usVzft4OA4v16IsRpcUSj0+TLs3EIGm8B/+a39qBas1/H6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J5TEAAAA2wAAAA8AAAAAAAAAAAAAAAAAmAIAAGRycy9k&#10;b3ducmV2LnhtbFBLBQYAAAAABAAEAPUAAACJAwAAAAA=&#10;">
              <v:shadow on="t" offset="1pt,1pt"/>
            </v:rect>
            <v:shape id="Freeform 67" o:spid="_x0000_s1091" style="position:absolute;left:2401;top:2215;width:78;height:87;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HNMQA&#10;AADbAAAADwAAAGRycy9kb3ducmV2LnhtbESP3WoCMRSE7wu+QziCd5p1EbWrUfxBWpEKtfX+sDlu&#10;FjcnyybV9e1NodDLYWa+YebL1lbiRo0vHSsYDhIQxLnTJRcKvr92/SkIH5A1Vo5JwYM8LBedlzlm&#10;2t35k26nUIgIYZ+hAhNCnUnpc0MW/cDVxNG7uMZiiLIppG7wHuG2kmmSjKXFkuOCwZo2hvLr6ccq&#10;SN14b9bb9HzY5fvkMHn7OD5Wr0r1uu1qBiJQG/7Df+13rWA0gd8v8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7hzTEAAAA2wAAAA8AAAAAAAAAAAAAAAAAmAIAAGRycy9k&#10;b3ducmV2LnhtbFBLBQYAAAAABAAEAPUAAACJAwAAAAA=&#10;" path="m34,32l42,32,38,40,34,44,28,46,22,48,12,46,6,42,,34,,24,,14,6,6,12,2,20,,30,2,36,6,40,14,42,24,42,26,8,26,8,32,12,38,16,40,22,42,26,40,28,40,32,36,34,32xm8,20l34,20,32,14,30,10,26,8,20,6,16,8,12,10,10,14,8,20xe">
              <v:shadow on="t" color="gray" opacity="1" mv:blur="0" offset="1pt,1pt"/>
              <v:path arrowok="t" o:connecttype="custom" o:connectlocs="63,58;78,58;78,58;71,73;63,80;63,80;52,83;41,87;41,87;22,83;11,76;11,76;0,62;0,44;0,44;0,25;11,11;11,11;22,4;37,0;37,0;56,4;67,11;67,11;74,25;78,44;78,44;78,47;15,47;15,47;15,58;22,69;22,69;30,73;41,76;41,76;48,73;52,73;52,73;59,65;63,58;63,58;15,36;63,36;63,36;59,25;56,18;56,18;48,15;37,11;37,11;30,15;22,18;22,18;19,25;15,36;15,36" o:connectangles="0,0,0,0,0,0,0,0,0,0,0,0,0,0,0,0,0,0,0,0,0,0,0,0,0,0,0,0,0,0,0,0,0,0,0,0,0,0,0,0,0,0,0,0,0,0,0,0,0,0,0,0,0,0,0,0,0"/>
              <o:lock v:ext="edit" verticies="t"/>
            </v:shape>
            <v:shape id="Freeform 68" o:spid="_x0000_s1092" style="position:absolute;left:2535;top:2189;width:39;height:113;visibility:visible;mso-wrap-style:square;v-text-anchor:top" coordsize="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SksAA&#10;AADbAAAADwAAAGRycy9kb3ducmV2LnhtbERPz2vCMBS+D/Y/hDfwtqYbTrQ2FZENhG0Ha/H8aJ5t&#10;WfMSmsy2/705DHb8+H7nu8n04kaD7ywreElSEMS11R03Cqrzx/MahA/IGnvLpGAmD7vi8SHHTNuR&#10;T3QrQyNiCPsMFbQhuExKX7dk0CfWEUfuageDIcKhkXrAMYabXr6m6Uoa7Dg2tOjo0FL9U/4aBZ+4&#10;cVzRaj6/2y9fXTZv39I5pRZP034LItAU/sV/7qNWsIxj45f4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KSksAAAADbAAAADwAAAAAAAAAAAAAAAACYAgAAZHJzL2Rvd25y&#10;ZXYueG1sUEsFBgAAAAAEAAQA9QAAAIUDAAAAAA==&#10;" path="m20,54l22,60,16,62,8,60,6,56,4,48,4,22,,22,,16,4,16,4,4,12,,12,16,20,16,20,22,12,22,12,48,12,52,14,54,16,54,20,54xe">
              <v:shadow on="t" color="gray" opacity="1" mv:blur="0" offset="1pt,1pt"/>
              <v:path arrowok="t" o:connecttype="custom" o:connectlocs="35,98;39,109;39,109;28,113;28,113;14,109;14,109;11,102;11,102;7,87;7,40;0,40;0,29;7,29;7,7;21,0;21,29;35,29;35,40;21,40;21,87;21,87;21,95;21,95;25,98;25,98;28,98;28,98;35,98;35,98" o:connectangles="0,0,0,0,0,0,0,0,0,0,0,0,0,0,0,0,0,0,0,0,0,0,0,0,0,0,0,0,0,0"/>
            </v:shape>
            <v:shape id="Freeform 69" o:spid="_x0000_s1093" style="position:absolute;left:2579;top:2215;width:79;height:87;visibility:visible;mso-wrap-style:square;v-text-anchor:top" coordsize="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BDsAA&#10;AADbAAAADwAAAGRycy9kb3ducmV2LnhtbESPQYvCMBSE74L/IbyFvciarohsu0YRYdGrtXh+NM+2&#10;2LyUJGr23xtB8DjMzDfMch1NL27kfGdZwfc0A0FcW91xo6A6/n39gPABWWNvmRT8k4f1ajxaYqHt&#10;nQ90K0MjEoR9gQraEIZCSl+3ZNBP7UCcvLN1BkOSrpHa4T3BTS9nWbaQBjtOCy0OtG2pvpRXoyC/&#10;sIu7qjzpWZzUNt/JvddnpT4/4uYXRKAY3uFXe68VzHN4fkk/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JBDsAAAADbAAAADwAAAAAAAAAAAAAAAACYAgAAZHJzL2Rvd25y&#10;ZXYueG1sUEsFBgAAAAAEAAQA9QAAAIUDAAAAAA==&#10;" path="m0,24l0,24,2,12,8,6,14,2,22,,30,2,38,6,42,14,44,24,44,32,42,38,38,42,34,44,28,48,22,48,14,46,6,42,2,34,,24xm8,24l8,24,10,32,12,36,18,40,22,42,28,40,32,36,34,32,36,24,34,16,32,10,28,8,22,6,18,8,12,10,10,16,8,24xe">
              <v:shadow on="t" color="gray" opacity="1" mv:blur="0" offset="1pt,1pt"/>
              <v:path arrowok="t" o:connecttype="custom" o:connectlocs="0,44;0,44;4,22;14,11;14,11;25,4;40,0;40,0;54,4;68,11;68,11;75,25;79,44;79,44;79,58;75,69;75,69;68,76;61,80;61,80;50,87;40,87;40,87;25,83;11,76;11,76;4,62;0,44;0,44;14,44;14,44;18,58;22,65;22,65;32,73;40,76;40,76;50,73;57,65;57,65;61,58;65,44;65,44;61,29;57,18;57,18;50,15;40,11;40,11;32,15;22,18;22,18;18,29;14,44;14,44" o:connectangles="0,0,0,0,0,0,0,0,0,0,0,0,0,0,0,0,0,0,0,0,0,0,0,0,0,0,0,0,0,0,0,0,0,0,0,0,0,0,0,0,0,0,0,0,0,0,0,0,0,0,0,0,0,0,0"/>
              <o:lock v:ext="edit" verticies="t"/>
            </v:shape>
            <v:shape id="Freeform 70" o:spid="_x0000_s1094" style="position:absolute;left:2667;top:2189;width:42;height:113;visibility:visible;mso-wrap-style:square;v-text-anchor:top" coordsize="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0IScAA&#10;AADbAAAADwAAAGRycy9kb3ducmV2LnhtbERPz2uDMBS+D/Y/hDforY0btFTXKGWsUNh2mErPD/Om&#10;UvMSTGr1v18Ogx0/vt+HYjaDmGj0vWUFz5sEBHFjdc+tgro6rfcgfEDWOFgmBQt5KPLHhwNm2t75&#10;m6YytCKGsM9QQReCy6T0TUcG/cY64sj92NFgiHBspR7xHsPNIF+SZCcN9hwbOnT01lFzLW9GwQem&#10;jmvaLdW7/fT1Jd1+SeeUWj3Nx1cQgebwL/5zn7WCbVwfv8Qf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0IScAAAADbAAAADwAAAAAAAAAAAAAAAACYAgAAZHJzL2Rvd25y&#10;ZXYueG1sUEsFBgAAAAAEAAQA9QAAAIUDAAAAAA==&#10;" path="m22,54l22,60,16,62,10,60,8,56,6,48,6,22,,22,,16,6,16,6,4,14,,14,16,22,16,22,22,14,22,14,48,14,52,16,54,18,54,22,54xe">
              <v:shadow on="t" color="gray" opacity="1" mv:blur="0" offset="1pt,1pt"/>
              <v:path arrowok="t" o:connecttype="custom" o:connectlocs="42,98;42,109;42,109;31,113;31,113;19,109;19,109;15,102;15,102;11,87;11,40;0,40;0,29;11,29;11,7;27,0;27,29;42,29;42,40;27,40;27,87;27,87;27,95;27,95;31,98;31,98;34,98;34,98;42,98;42,98" o:connectangles="0,0,0,0,0,0,0,0,0,0,0,0,0,0,0,0,0,0,0,0,0,0,0,0,0,0,0,0,0,0"/>
            </v:shape>
            <v:shape id="Freeform 71" o:spid="_x0000_s1095" style="position:absolute;left:2714;top:2215;width:78;height:87;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BsUA&#10;AADbAAAADwAAAGRycy9kb3ducmV2LnhtbESP3WrCQBSE74W+w3IKvdONAX+auoaoSCuiUNveH7Kn&#10;2dDs2ZDdanz7bkHwcpiZb5hF3ttGnKnztWMF41ECgrh0uuZKwefHdjgH4QOyxsYxKbiSh3z5MFhg&#10;pt2F3+l8CpWIEPYZKjAhtJmUvjRk0Y9cSxy9b9dZDFF2ldQdXiLcNjJNkqm0WHNcMNjS2lD5c/q1&#10;ClI33ZnVJv3ab8tdsp+9Ho7X4lmpp8e+eAERqA/38K39phVMxv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wGxQAAANsAAAAPAAAAAAAAAAAAAAAAAJgCAABkcnMv&#10;ZG93bnJldi54bWxQSwUGAAAAAAQABAD1AAAAigMAAAAA&#10;" path="m34,40l34,40,24,46,16,48,10,46,4,44,2,40,,34,2,28,6,24,12,22,18,20,32,18,32,16,32,12,30,10,26,8,22,6,16,6,14,8,12,10,10,16,2,14,6,6,12,2,22,,32,2,38,4,40,10,40,18,40,28,40,42,42,46,34,46,34,40xm32,24l32,24,20,26,14,28,10,30,8,34,10,38,12,40,14,42,18,42,26,40,32,34,32,26,32,24xe">
              <v:shadow on="t" color="gray" opacity="1" mv:blur="0" offset="1pt,1pt"/>
              <v:path arrowok="t" o:connecttype="custom" o:connectlocs="63,73;45,83;30,87;7,80;4,73;0,62;4,51;11,44;22,40;33,36;59,33;59,29;56,18;48,15;41,11;26,15;22,18;4,25;11,11;22,4;41,0;59,4;71,7;74,18;74,33;74,51;74,76;63,83;63,73;59,44;37,47;26,51;19,54;15,62;19,69;22,73;33,76;48,73;59,62;59,47" o:connectangles="0,0,0,0,0,0,0,0,0,0,0,0,0,0,0,0,0,0,0,0,0,0,0,0,0,0,0,0,0,0,0,0,0,0,0,0,0,0,0,0"/>
              <o:lock v:ext="edit" verticies="t"/>
            </v:shape>
            <v:rect id="Rectangle 72" o:spid="_x0000_s1096" style="position:absolute;left:2809;top:2185;width:17;height: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SsMA&#10;AADbAAAADwAAAGRycy9kb3ducmV2LnhtbESP0WrCQBRE3wv+w3KFvtWNthWNrqJCoRRKMPoBl+w1&#10;G83eDdk1Sf++Wyj4OMzMGWa9HWwtOmp95VjBdJKAIC6crrhUcD59vCxA+ICssXZMCn7Iw3Yzelpj&#10;ql3PR+ryUIoIYZ+iAhNCk0rpC0MW/cQ1xNG7uNZiiLItpW6xj3Bby1mSzKXFiuOCwYYOhopbfrcK&#10;bm/u8L1Es++/jt3rNcuz3iWZUs/jYbcCEWgIj/B/+1MreJ/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O3SsMAAADbAAAADwAAAAAAAAAAAAAAAACYAgAAZHJzL2Rv&#10;d25yZXYueG1sUEsFBgAAAAAEAAQA9QAAAIgDAAAAAA==&#10;">
              <v:shadow on="t" offset="1pt,1pt"/>
            </v:rect>
            <v:line id="Line 73" o:spid="_x0000_s1097" style="position:absolute;flip:x;visibility:visible" from="1633,2237" to="1872,2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9M98cAAADbAAAADwAAAGRycy9kb3ducmV2LnhtbESPT2vCQBDF74LfYZlCL6IbW7WSuorY&#10;+g9EqHrocZodk2B2NmRXjd++KwgeH2/e780bTWpTiAtVLresoNuJQBAnVuecKjjs5+0hCOeRNRaW&#10;ScGNHEzGzcYIY22v/EOXnU9FgLCLUUHmfRlL6ZKMDLqOLYmDd7SVQR9klUpd4TXATSHfomggDeYc&#10;GjIsaZZRctqdTXjjq7df3/6Wi4/t9yzZHNe9VrT6Ver1pZ5+gvBU++fxI73SCvrvcN8SACD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j0z3xwAAANsAAAAPAAAAAAAA&#10;AAAAAAAAAKECAABkcnMvZG93bnJldi54bWxQSwUGAAAAAAQABAD5AAAAlQMAAAAA&#10;" strokeweight="2.25pt"/>
          </v:group>
        </w:pict>
      </w:r>
    </w:p>
    <w:p w:rsidR="001E7BCF" w:rsidRDefault="00941511" w:rsidP="001E7BCF">
      <w:pPr>
        <w:jc w:val="both"/>
        <w:rPr>
          <w:color w:val="FF0000"/>
        </w:rPr>
      </w:pPr>
      <w:r w:rsidRPr="00941511">
        <w:rPr>
          <w:noProof/>
        </w:rPr>
        <w:pict>
          <v:group id="Group 74" o:spid="_x0000_s1098" style="position:absolute;left:0;text-align:left;margin-left:121.05pt;margin-top:11.05pt;width:130.45pt;height:41.05pt;z-index:251664384" coordorigin="1633,2479" coordsize="1247,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">
            <v:shape id="Freeform 75" o:spid="_x0000_s1099" style="position:absolute;left:1957;top:2479;width:80;height:114;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pDsQA&#10;AADaAAAADwAAAGRycy9kb3ducmV2LnhtbESP3WrCQBSE7wt9h+UUvKubChVN3YRSkRaKWH+qt4fs&#10;aTaYPRuyq4lv7wpCL4eZ+YaZ5b2txZlaXzlW8DJMQBAXTldcKthtF88TED4ga6wdk4ILecizx4cZ&#10;ptp1vKbzJpQiQtinqMCE0KRS+sKQRT90DXH0/lxrMUTZllK32EW4reUoScbSYsVxwWBDH4aK4+Zk&#10;FRzX8+XPvDOvZfg03WH6K79Xe6nU4Kl/fwMRqA//4Xv7SyuYwu1Kv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6Q7EAAAA2gAAAA8AAAAAAAAAAAAAAAAAmAIAAGRycy9k&#10;b3ducmV2LnhtbFBLBQYAAAAABAAEAPUAAACJAwAAAAA=&#10;" path="m0,62l0,,44,,44,8,10,8,10,26,38,26,38,34,10,34,10,62,,62xe">
              <v:stroke dashstyle="1 1"/>
              <v:shadow on="t" color="gray" opacity="1" mv:blur="0" offset="1pt,1pt"/>
              <v:path arrowok="t" o:connecttype="custom" o:connectlocs="0,114;0,0;80,0;80,15;18,15;18,48;69,48;69,63;18,63;18,114;0,114" o:connectangles="0,0,0,0,0,0,0,0,0,0,0"/>
            </v:shape>
            <v:shape id="Freeform 76" o:spid="_x0000_s1100" style="position:absolute;left:2048;top:2509;width:79;height:90;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6RsMA&#10;AADbAAAADwAAAGRycy9kb3ducmV2LnhtbESPT2vCQBDF7wW/wzKCt7pRQSR1laJYxJP/Dj0O2TGb&#10;mp0N2a1Jv33nIHib4b157zfLde9r9aA2VoENTMYZKOIi2IpLA9fL7n0BKiZki3VgMvBHEdarwdsS&#10;cxs6PtHjnEolIRxzNOBSanKtY+HIYxyHhli0W2g9JlnbUtsWOwn3tZ5m2Vx7rFgaHDa0cVTcz7/e&#10;wPHre7+dWfczsd1UH+43nG9OB2NGw/7zA1SiPr3Mz+u9FXyhl1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i6RsMAAADbAAAADwAAAAAAAAAAAAAAAACYAgAAZHJzL2Rv&#10;d25yZXYueG1sUEsFBgAAAAAEAAQA9QAAAIgDAAAAAA==&#10;" path="m34,32l42,32,40,40,36,44,30,46,22,48,14,46,6,42,2,34,,24,2,14,6,6,14,2,22,,30,2,38,6,42,14,42,24,42,26,8,26,10,32,14,38,18,40,22,42,26,40,30,40,32,36,34,32xm10,20l34,20,34,14,32,10,28,8,22,6,18,8,14,10,10,14,10,20xe">
              <v:stroke dashstyle="1 1"/>
              <v:shadow on="t" color="gray" opacity="1" mv:blur="0" offset="1pt,1pt"/>
              <v:path arrowok="t" o:connecttype="custom" o:connectlocs="64,60;79,60;79,60;75,75;68,83;68,83;56,86;41,90;41,90;26,86;11,79;11,79;4,64;0,45;0,45;4,26;11,11;11,11;26,4;41,0;41,0;56,4;71,11;71,11;79,26;79,45;79,45;79,49;15,49;15,49;19,60;26,71;26,71;34,75;41,79;41,79;49,75;56,75;56,75;60,68;64,60;64,60;19,38;64,38;64,38;64,26;60,19;60,19;53,15;41,11;41,11;34,15;26,19;26,19;19,26;19,38;19,38" o:connectangles="0,0,0,0,0,0,0,0,0,0,0,0,0,0,0,0,0,0,0,0,0,0,0,0,0,0,0,0,0,0,0,0,0,0,0,0,0,0,0,0,0,0,0,0,0,0,0,0,0,0,0,0,0,0,0,0,0"/>
              <o:lock v:ext="edit" verticies="t"/>
            </v:shape>
            <v:shape id="Freeform 77" o:spid="_x0000_s1101" style="position:absolute;left:2144;top:2509;width:115;height:84;visibility:visible;mso-wrap-style:square;v-text-anchor:top" coordsize="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KLsEA&#10;AADbAAAADwAAAGRycy9kb3ducmV2LnhtbERPTWsCMRC9F/ofwhR6q1n3UNqtUUQQBCmi9dDjdDPd&#10;rCaTZRPd1F9vCoK3ebzPmcySs+JMfWg9KxiPChDEtdctNwr2X8uXNxAhImu0nknBHwWYTR8fJlhp&#10;P/CWzrvYiBzCoUIFJsaukjLUhhyGke+IM/fre4cxw76Ruschhzsry6J4lQ5bzg0GO1oYqo+7k1Nw&#10;aFJ8//wpL5shGV7Pv22xr61Sz09p/gEiUop38c290nl+Cf+/5APk9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nCi7BAAAA2wAAAA8AAAAAAAAAAAAAAAAAmAIAAGRycy9kb3du&#10;cmV2LnhtbFBLBQYAAAAABAAEAPUAAACGAwAAAAA=&#10;" path="m0,46l0,2,8,2,8,8,12,2,20,,26,,30,2,32,4,34,8,40,2,48,,54,2,58,4,62,8,62,16,62,46,54,46,54,18,54,12,50,8,46,6,42,8,38,10,36,14,36,20,36,46,28,46,28,18,26,12,26,10,22,8,20,6,14,8,10,14,8,24,8,46,,46xe">
              <v:stroke dashstyle="1 1"/>
              <v:shadow on="t" color="gray" opacity="1" mv:blur="0" offset="1pt,1pt"/>
              <v:path arrowok="t" o:connecttype="custom" o:connectlocs="0,84;0,4;15,4;15,15;15,15;22,4;22,4;37,0;37,0;48,0;56,4;56,4;59,7;63,15;63,15;74,4;89,0;89,0;100,4;108,7;108,7;115,15;115,29;115,84;100,84;100,33;100,33;100,22;100,22;93,15;93,15;85,11;85,11;78,15;70,18;70,18;67,26;67,37;67,84;52,84;52,33;52,33;48,22;48,18;48,18;41,15;37,11;37,11;26,15;26,15;19,26;19,26;15,44;15,84;0,84" o:connectangles="0,0,0,0,0,0,0,0,0,0,0,0,0,0,0,0,0,0,0,0,0,0,0,0,0,0,0,0,0,0,0,0,0,0,0,0,0,0,0,0,0,0,0,0,0,0,0,0,0,0,0,0,0,0,0"/>
            </v:shape>
            <v:shape id="Freeform 78" o:spid="_x0000_s1102" style="position:absolute;left:2272;top:2509;width:82;height:90;visibility:visible;mso-wrap-style:square;v-text-anchor:top" coordsize="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ICb8IA&#10;AADbAAAADwAAAGRycy9kb3ducmV2LnhtbERPS2vCQBC+F/oflil4KXWj2CIxGylCG6kH33gdsmMS&#10;mp0Nu6um/94tFHqbj+852bw3rbiS841lBaNhAoK4tLrhSsFh//EyBeEDssbWMin4IQ/z/PEhw1Tb&#10;G2/puguViCHsU1RQh9ClUvqyJoN+aDviyJ2tMxgidJXUDm8x3LRynCRv0mDDsaHGjhY1ld+7i1Ew&#10;XvHy9evi2tN0/YnPm6LYHrFQavDUv89ABOrDv/jPvdRx/gR+f4k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gJvwgAAANsAAAAPAAAAAAAAAAAAAAAAAJgCAABkcnMvZG93&#10;bnJldi54bWxQSwUGAAAAAAQABAD1AAAAhwMAAAAA&#10;" path="m34,40l34,40,26,46,16,48,10,46,4,44,2,40,,34,2,28,6,24,12,22,20,20,32,18,34,16,32,12,30,10,28,8,22,6,18,6,14,8,12,10,10,16,2,14,6,6,12,2,22,,32,2,38,4,40,10,40,18,40,28,42,42,44,46,36,46,34,40xm32,24l32,24,20,26,14,28,10,30,10,34,10,38,12,40,14,42,18,42,26,40,32,34,32,26,32,24xe">
              <v:stroke dashstyle="1 1"/>
              <v:shadow on="t" color="gray" opacity="1" mv:blur="0" offset="1pt,1pt"/>
              <v:path arrowok="t" o:connecttype="custom" o:connectlocs="63,75;48,86;30,90;7,83;4,75;0,64;4,53;11,45;22,41;37,38;60,34;63,30;56,19;52,15;41,11;26,15;22,19;4,26;11,11;22,4;41,0;60,4;71,8;75,19;75,34;75,53;78,79;67,86;63,75;60,45;37,49;26,53;19,56;19,64;19,71;22,75;34,79;48,75;60,64;60,49" o:connectangles="0,0,0,0,0,0,0,0,0,0,0,0,0,0,0,0,0,0,0,0,0,0,0,0,0,0,0,0,0,0,0,0,0,0,0,0,0,0,0,0"/>
              <o:lock v:ext="edit" verticies="t"/>
            </v:shape>
            <v:rect id="Rectangle 79" o:spid="_x0000_s1103" style="position:absolute;left:2370;top:2479;width:14;height: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8v3cMA&#10;AADbAAAADwAAAGRycy9kb3ducmV2LnhtbERPTWvCQBC9F/oflhG8iG601IboKkVbsDe1gtchOybR&#10;7GzYXTXNr3cLhd7m8T5nvmxNLW7kfGVZwXiUgCDOra64UHD4/hymIHxA1lhbJgU/5GG5eH6aY6bt&#10;nXd024dCxBD2GSooQ2gyKX1ekkE/sg1x5E7WGQwRukJqh/cYbmo5SZKpNFhxbCixoVVJ+WV/NQre&#10;Bud0ezx/DVL70nWTj3ztDtdOqX6vfZ+BCNSGf/Gfe6Pj/Ff4/SU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8v3cMAAADbAAAADwAAAAAAAAAAAAAAAACYAgAAZHJzL2Rv&#10;d25yZXYueG1sUEsFBgAAAAAEAAQA9QAAAIgDAAAAAA==&#10;">
              <v:stroke dashstyle="1 1"/>
              <v:shadow on="t" offset="1pt,1pt"/>
            </v:rect>
            <v:shape id="Freeform 80" o:spid="_x0000_s1104" style="position:absolute;left:2401;top:2509;width:78;height:90;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iMsIA&#10;AADbAAAADwAAAGRycy9kb3ducmV2LnhtbERPTWvCQBC9F/wPywi91Y0KaYmuQZRK8FStB49DdszG&#10;ZGdDdmvSf98tFHqbx/ucdT7aVjyo97VjBfNZAoK4dLrmSsHl8/3lDYQPyBpbx6Tgmzzkm8nTGjPt&#10;Bj7R4xwqEUPYZ6jAhNBlUvrSkEU/cx1x5G6utxgi7CupexxiuG3lIklSabHm2GCwo52hsjl/WQUf&#10;h2uxX2pzn+thIY/NDdPd6ajU83TcrkAEGsO/+M9d6Dj/FX5/i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SIywgAAANsAAAAPAAAAAAAAAAAAAAAAAJgCAABkcnMvZG93&#10;bnJldi54bWxQSwUGAAAAAAQABAD1AAAAhwMAAAAA&#10;" path="m34,32l42,32,38,40,34,44,28,46,22,48,12,46,6,42,,34,,24,,14,6,6,12,2,20,,30,2,36,6,40,14,42,24,42,26,8,26,8,32,12,38,16,40,22,42,26,40,28,40,32,36,34,32xm8,20l34,20,32,14,30,10,26,8,20,6,16,8,12,10,10,14,8,20xe">
              <v:stroke dashstyle="1 1"/>
              <v:shadow on="t" color="gray" opacity="1" mv:blur="0" offset="1pt,1pt"/>
              <v:path arrowok="t" o:connecttype="custom" o:connectlocs="63,60;78,60;78,60;71,75;63,83;63,83;52,86;41,90;41,90;22,86;11,79;11,79;0,64;0,45;0,45;0,26;11,11;11,11;22,4;37,0;37,0;56,4;67,11;67,11;74,26;78,45;78,45;78,49;15,49;15,49;15,60;22,71;22,71;30,75;41,79;41,79;48,75;52,75;52,75;59,68;63,60;63,60;15,38;63,38;63,38;59,26;56,19;56,19;48,15;37,11;37,11;30,15;22,19;22,19;19,26;15,38;15,38" o:connectangles="0,0,0,0,0,0,0,0,0,0,0,0,0,0,0,0,0,0,0,0,0,0,0,0,0,0,0,0,0,0,0,0,0,0,0,0,0,0,0,0,0,0,0,0,0,0,0,0,0,0,0,0,0,0,0,0,0"/>
              <o:lock v:ext="edit" verticies="t"/>
            </v:shape>
            <v:shape id="Freeform 81" o:spid="_x0000_s1105" style="position:absolute;left:2541;top:2509;width:67;height:84;visibility:visible;mso-wrap-style:square;v-text-anchor:top" coordsize="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XBcAA&#10;AADbAAAADwAAAGRycy9kb3ducmV2LnhtbERP32vCMBB+F/Y/hBvsRTR1MNHOKFqQ7XUqPh/N2YQ1&#10;l9rEtttfvwwE3+7j+3mrzeBq0VEbrGcFs2kGgrj02nKl4HTcTxYgQkTWWHsmBT8UYLN+Gq0w177n&#10;L+oOsRIphEOOCkyMTS5lKA05DFPfECfu4luHMcG2krrFPoW7Wr5m2Vw6tJwaDDZUGCq/DzenILzN&#10;C2s+rvttP9s16M7jX8c3pV6eh+07iEhDfIjv7k+d5i/h/5d0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EXBcAAAADbAAAADwAAAAAAAAAAAAAAAACYAgAAZHJzL2Rvd25y&#10;ZXYueG1sUEsFBgAAAAAEAAQA9QAAAIUDAAAAAA==&#10;" path="m0,46l0,2,6,2,6,8,12,2,20,,28,2,34,6,36,12,36,18,36,46,28,46,28,18,28,12,24,8,20,6,14,8,10,10,8,14,8,22,8,46,,46xe">
              <v:stroke dashstyle="1 1"/>
              <v:shadow on="t" color="gray" opacity="1" mv:blur="0" offset="1pt,1pt"/>
              <v:path arrowok="t" o:connecttype="custom" o:connectlocs="0,84;0,4;11,4;11,15;11,15;22,4;37,0;37,0;52,4;52,4;63,11;63,11;67,22;67,22;67,33;67,84;52,84;52,33;52,33;52,22;52,22;45,15;45,15;37,11;37,11;26,15;19,18;19,18;15,26;15,40;15,84;0,84" o:connectangles="0,0,0,0,0,0,0,0,0,0,0,0,0,0,0,0,0,0,0,0,0,0,0,0,0,0,0,0,0,0,0,0"/>
            </v:shape>
            <v:shape id="Freeform 82" o:spid="_x0000_s1106" style="position:absolute;left:2627;top:2509;width:76;height:90;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LF8MA&#10;AADbAAAADwAAAGRycy9kb3ducmV2LnhtbESPT4vCMBTE78J+h/AEbza1CyJdo4iLi3jyzx72+Gie&#10;TdfmpTTR1m9vBMHjMDO/YebL3tbiRq2vHCuYJCkI4sLpiksFv6fNeAbCB2SNtWNScCcPy8XHYI65&#10;dh0f6HYMpYgQ9jkqMCE0uZS+MGTRJ64hjt7ZtRZDlG0pdYtdhNtaZmk6lRYrjgsGG1obKi7Hq1Ww&#10;//nbfn9q8z/RXSZ3lzNO14edUqNhv/oCEagP7/CrvdUKsgy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pLF8MAAADbAAAADwAAAAAAAAAAAAAAAACYAgAAZHJzL2Rv&#10;d25yZXYueG1sUEsFBgAAAAAEAAQA9QAAAIgDAAAAAA==&#10;" path="m34,32l42,32,38,40,34,44,28,46,22,48,12,46,6,42,2,34,,24,2,14,6,6,12,2,22,,30,2,36,6,40,14,42,24,42,26,8,26,10,32,12,38,16,40,22,42,26,40,28,40,32,36,34,32xm8,20l34,20,32,14,30,10,26,8,22,6,16,8,12,10,10,14,8,20xe">
              <v:stroke dashstyle="1 1"/>
              <v:shadow on="t" color="gray" opacity="1" mv:blur="0" offset="1pt,1pt"/>
              <v:path arrowok="t" o:connecttype="custom" o:connectlocs="62,60;76,60;76,60;69,75;62,83;62,83;51,86;40,90;40,90;22,86;11,79;11,79;4,64;0,45;0,45;4,26;11,11;11,11;22,4;40,0;40,0;54,4;65,11;65,11;72,26;76,45;76,45;76,49;14,49;14,49;18,60;22,71;22,71;29,75;40,79;40,79;47,75;51,75;51,75;58,68;62,60;62,60;14,38;62,38;62,38;58,26;54,19;54,19;47,15;40,11;40,11;29,15;22,19;22,19;18,26;14,38;14,38" o:connectangles="0,0,0,0,0,0,0,0,0,0,0,0,0,0,0,0,0,0,0,0,0,0,0,0,0,0,0,0,0,0,0,0,0,0,0,0,0,0,0,0,0,0,0,0,0,0,0,0,0,0,0,0,0,0,0,0,0"/>
              <o:lock v:ext="edit" verticies="t"/>
            </v:shape>
            <v:shape id="Freeform 83" o:spid="_x0000_s1107" style="position:absolute;left:2711;top:2483;width:45;height:116;visibility:visible;mso-wrap-style:square;v-text-anchor:top" coordsize="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KqcYA&#10;AADbAAAADwAAAGRycy9kb3ducmV2LnhtbESPQWvCQBSE7wX/w/IEL0V3K60tMZsgQm3xUKwKvT6y&#10;zyQk+zZkV43/visUehxm5hsmzQfbigv1vnas4WmmQBAXztRcajge3qdvIHxANtg6Jg038pBno4cU&#10;E+Ou/E2XfShFhLBPUEMVQpdI6YuKLPqZ64ijd3K9xRBlX0rT4zXCbSvnSi2kxZrjQoUdrSsqmv3Z&#10;ajht17uP82L3uhluL1/HolU/j43SejIeVksQgYbwH/5rfxoN82e4f4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zKqcYAAADbAAAADwAAAAAAAAAAAAAAAACYAgAAZHJz&#10;L2Rvd25yZXYueG1sUEsFBgAAAAAEAAQA9QAAAIsDAAAAAA==&#10;" path="m22,54l24,60,18,62,10,60,8,56,6,48,6,22,,22,,16,6,16,6,4,14,,14,16,22,16,22,22,14,22,14,48,14,52,16,54,18,54,22,54xe">
              <v:stroke dashstyle="1 1"/>
              <v:shadow on="t" color="gray" opacity="1" mv:blur="0" offset="1pt,1pt"/>
              <v:path arrowok="t" o:connecttype="custom" o:connectlocs="41,101;45,112;45,112;34,116;34,116;19,112;19,112;15,105;15,105;11,90;11,41;0,41;0,30;11,30;11,7;26,0;26,30;41,30;41,41;26,41;26,90;26,90;26,97;26,97;30,101;30,101;34,101;34,101;41,101;41,101" o:connectangles="0,0,0,0,0,0,0,0,0,0,0,0,0,0,0,0,0,0,0,0,0,0,0,0,0,0,0,0,0,0"/>
            </v:shape>
            <v:shape id="Freeform 84" o:spid="_x0000_s1108" style="position:absolute;left:1950;top:2686;width:81;height:88;visibility:visible;mso-wrap-style:square;v-text-anchor:top" coordsize="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ScQA&#10;AADbAAAADwAAAGRycy9kb3ducmV2LnhtbESPT2vCQBTE74LfYXlCL2I2FRRJs4oIbaQ9WP/R6yP7&#10;moRm34bdVdNv3xWEHoeZ3wyTr3rTiis531hW8JykIIhLqxuuFJyOr5MFCB+QNbaWScEveVgth4Mc&#10;M21vvKfrIVQilrDPUEEdQpdJ6cuaDPrEdsTR+7bOYIjSVVI7vMVy08ppms6lwYbjQo0dbWoqfw4X&#10;o2D6wdvZ+8W1X4vdG44/i2J/xkKpp1G/fgERqA//4Qe91ZGbwf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ybUnEAAAA2wAAAA8AAAAAAAAAAAAAAAAAmAIAAGRycy9k&#10;b3ducmV2LnhtbFBLBQYAAAAABAAEAPUAAACJAwAAAAA=&#10;" path="m0,24l0,24,2,12,8,6,14,2,22,,30,2,38,6,42,14,44,24,42,32,40,38,38,42,34,44,28,48,22,48,14,46,6,42,2,34,,24xm8,24l8,24,10,32,12,36,16,40,22,42,28,40,32,36,34,32,36,24,34,16,32,10,28,8,22,6,16,8,12,10,10,16,8,24xe">
              <v:stroke dashstyle="1 1"/>
              <v:shadow on="t" color="gray" opacity="1" mv:blur="0" offset="1pt,1pt"/>
              <v:path arrowok="t" o:connecttype="custom" o:connectlocs="0,44;0,44;4,22;15,11;15,11;26,4;41,0;41,0;55,4;70,11;70,11;77,26;81,44;81,44;77,59;74,70;74,70;70,77;63,81;63,81;52,88;41,88;41,88;26,84;11,77;11,77;4,62;0,44;0,44;15,44;15,44;18,59;22,66;22,66;29,73;41,77;41,77;52,73;59,66;59,66;63,59;66,44;66,44;63,29;59,18;59,18;52,15;41,11;41,11;29,15;22,18;22,18;18,29;15,44;15,44" o:connectangles="0,0,0,0,0,0,0,0,0,0,0,0,0,0,0,0,0,0,0,0,0,0,0,0,0,0,0,0,0,0,0,0,0,0,0,0,0,0,0,0,0,0,0,0,0,0,0,0,0,0,0,0,0,0,0"/>
              <o:lock v:ext="edit" verticies="t"/>
            </v:shape>
            <v:shape id="Freeform 85" o:spid="_x0000_s1109" style="position:absolute;left:2037;top:2652;width:47;height:118;visibility:visible;mso-wrap-style:square;v-text-anchor:top" coordsize="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358EA&#10;AADbAAAADwAAAGRycy9kb3ducmV2LnhtbESPQWvCQBSE7wX/w/IEL0U3FVolukopCL1Jrd6f2WcS&#10;zL6Nuy8a/fXdQqHHYWa+YZbr3jXqSiHWng28TDJQxIW3NZcG9t+b8RxUFGSLjWcycKcI69XgaYm5&#10;9Tf+outOSpUgHHM0UIm0udaxqMhhnPiWOHknHxxKkqHUNuAtwV2jp1n2ph3WnBYqbOmjouK865yB&#10;sjleRDO9PsSHA2/t87zbdMaMhv37ApRQL//hv/anNTCdwe+X9AP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Gt+fBAAAA2wAAAA8AAAAAAAAAAAAAAAAAmAIAAGRycy9kb3du&#10;cmV2LnhtbFBLBQYAAAAABAAEAPUAAACGAwAAAAA=&#10;" path="m6,64l6,26,,26,,20,6,20,6,14,8,8,12,2,20,,26,2,26,8,20,8,16,10,14,14,14,20,22,20,22,26,14,26,14,64,6,64xe">
              <v:stroke dashstyle="1 1"/>
              <v:shadow on="t" color="gray" opacity="1" mv:blur="0" offset="1pt,1pt"/>
              <v:path arrowok="t" o:connecttype="custom" o:connectlocs="11,118;11,48;0,48;0,37;11,37;11,26;11,26;14,15;14,15;22,4;22,4;36,0;36,0;47,4;47,15;47,15;36,15;36,15;29,18;29,18;25,26;25,37;40,37;40,48;25,48;25,118;11,118" o:connectangles="0,0,0,0,0,0,0,0,0,0,0,0,0,0,0,0,0,0,0,0,0,0,0,0,0,0,0"/>
            </v:shape>
            <v:shape id="Freeform 86" o:spid="_x0000_s1110" style="position:absolute;left:2138;top:2686;width:73;height:117;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W4L8A&#10;AADbAAAADwAAAGRycy9kb3ducmV2LnhtbERPy4rCMBTdC/5DuIIb0VQRidUoIiPMcnTczO7S3D6w&#10;uSlJpta/N4uBWR7Oe38cbCt68qFxrGG5yEAQF840XGm4f1/mCkSIyAZbx6ThRQGOh/Foj7lxT75S&#10;f4uVSCEcctRQx9jlUoaiJoth4TrixJXOW4wJ+koaj88Ublu5yrKNtNhwaqixo3NNxeP2azXEu8uU&#10;8jNVfvXbn/ValWf/UWo9nQynHYhIQ/wX/7k/jYZVGpu+pB8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QZbgvwAAANsAAAAPAAAAAAAAAAAAAAAAAJgCAABkcnMvZG93bnJl&#10;di54bWxQSwUGAAAAAAQABAD1AAAAhAMAAAAA&#10;" path="m0,64l0,2,6,2,6,6,12,2,20,,26,,30,4,34,6,36,12,38,18,40,24,38,30,36,36,34,42,30,44,24,46,20,48,12,46,8,42,8,64,,64xm6,24l6,24,8,32,10,38,14,40,18,42,24,40,28,36,30,32,32,24,30,16,28,10,24,8,18,6,14,8,10,10,8,16,6,24xe">
              <v:stroke dashstyle="1 1"/>
              <v:shadow on="t" color="gray" opacity="1" mv:blur="0" offset="1pt,1pt"/>
              <v:path arrowok="t" o:connecttype="custom" o:connectlocs="0,117;0,4;11,4;11,11;11,11;22,4;22,4;37,0;37,0;47,0;55,7;55,7;62,11;66,22;66,22;69,33;73,44;73,44;69,55;66,66;66,66;62,77;55,80;55,80;44,84;37,88;37,88;22,84;22,84;15,77;15,117;0,117;11,44;11,44;15,59;18,69;18,69;26,73;33,77;33,77;44,73;51,66;51,66;55,59;58,44;58,44;55,29;51,18;51,18;44,15;33,11;33,11;26,15;18,18;18,18;15,29;11,44;11,44" o:connectangles="0,0,0,0,0,0,0,0,0,0,0,0,0,0,0,0,0,0,0,0,0,0,0,0,0,0,0,0,0,0,0,0,0,0,0,0,0,0,0,0,0,0,0,0,0,0,0,0,0,0,0,0,0,0,0,0,0,0"/>
              <o:lock v:ext="edit" verticies="t"/>
            </v:shape>
            <v:shape id="Freeform 87" o:spid="_x0000_s1111" style="position:absolute;left:2225;top:2686;width:47;height:84;visibility:visible;mso-wrap-style:square;v-text-anchor:top" coordsize="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cMA&#10;AADbAAAADwAAAGRycy9kb3ducmV2LnhtbESPQWvCQBSE7wX/w/KE3urGFKVG1yCCUOop0UOPj+wz&#10;G82+DdnVpP++Wyh4HGbmG2aTj7YVD+p941jBfJaAIK6cbrhWcD4d3j5A+ICssXVMCn7IQ76dvGww&#10;027ggh5lqEWEsM9QgQmhy6T0lSGLfuY64uhdXG8xRNnXUvc4RLhtZZokS2mx4bhgsKO9oepW3q2C&#10;Sp6u7wtrvpPxfDwUKyzvX7dGqdfpuFuDCDSGZ/i//akVpC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tcMAAADbAAAADwAAAAAAAAAAAAAAAACYAgAAZHJzL2Rv&#10;d25yZXYueG1sUEsFBgAAAAAEAAQA9QAAAIgDAAAAAA==&#10;" path="m0,46l0,2,8,2,8,8,12,2,18,,26,2,22,10,16,8,12,10,10,14,8,22,8,46,,46xe">
              <v:stroke dashstyle="1 1"/>
              <v:shadow on="t" color="gray" opacity="1" mv:blur="0" offset="1pt,1pt"/>
              <v:path arrowok="t" o:connecttype="custom" o:connectlocs="0,84;0,4;14,4;14,15;14,15;22,4;22,4;33,0;33,0;47,4;40,18;40,18;29,15;29,15;22,18;22,18;18,26;18,26;14,40;14,84;0,84" o:connectangles="0,0,0,0,0,0,0,0,0,0,0,0,0,0,0,0,0,0,0,0,0"/>
            </v:shape>
            <v:shape id="Freeform 88" o:spid="_x0000_s1112" style="position:absolute;left:2278;top:2686;width:76;height:88;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3mJsEA&#10;AADbAAAADwAAAGRycy9kb3ducmV2LnhtbERPy4rCMBTdD/gP4QqzG9NWEKlGkcoM4mp8LFxemmtT&#10;29yUJmM7fz9ZDLg8nPd6O9pWPKn3tWMF6SwBQVw6XXOl4Hr5/FiC8AFZY+uYFPySh+1m8rbGXLuB&#10;T/Q8h0rEEPY5KjAhdLmUvjRk0c9cRxy5u+sthgj7SuoehxhuW5klyUJarDk2GOyoMFQ25x+r4Pvr&#10;dtjPtXmkesjksbnjojgdlXqfjrsViEBjeIn/3QetYB7Xxy/x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d5ibBAAAA2wAAAA8AAAAAAAAAAAAAAAAAmAIAAGRycy9kb3du&#10;cmV2LnhtbFBLBQYAAAAABAAEAPUAAACGAwAAAAA=&#10;" path="m34,32l40,32,38,40,34,44,28,46,20,48,12,46,4,42,,34,,24,,14,6,6,12,2,20,,28,2,36,6,40,14,42,24,42,26,8,26,8,32,12,38,16,40,20,42,24,40,28,40,30,36,34,32xm8,20l34,20,32,14,30,10,26,8,20,6,16,8,12,10,8,14,8,20xe">
              <v:stroke dashstyle="1 1"/>
              <v:shadow on="t" color="gray" opacity="1" mv:blur="0" offset="1pt,1pt"/>
              <v:path arrowok="t" o:connecttype="custom" o:connectlocs="62,59;72,59;72,59;69,73;62,81;62,81;51,84;36,88;36,88;22,84;7,77;7,77;0,62;0,44;0,44;0,26;11,11;11,11;22,4;36,0;36,0;51,4;65,11;65,11;72,26;76,44;76,44;76,48;14,48;14,48;14,59;22,70;22,70;29,73;36,77;36,77;43,73;51,73;51,73;54,66;62,59;62,59;14,37;62,37;62,37;58,26;54,18;54,18;47,15;36,11;36,11;29,15;22,18;22,18;14,26;14,37;14,37" o:connectangles="0,0,0,0,0,0,0,0,0,0,0,0,0,0,0,0,0,0,0,0,0,0,0,0,0,0,0,0,0,0,0,0,0,0,0,0,0,0,0,0,0,0,0,0,0,0,0,0,0,0,0,0,0,0,0,0,0"/>
              <o:lock v:ext="edit" verticies="t"/>
            </v:shape>
            <v:shape id="Freeform 89" o:spid="_x0000_s1113" style="position:absolute;left:2365;top:2686;width:74;height:121;visibility:visible;mso-wrap-style:square;v-text-anchor:top" coordsize="4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cIsYA&#10;AADbAAAADwAAAGRycy9kb3ducmV2LnhtbESPQWvCQBSE74L/YXmF3nSjlSJpNiJqsYVe1GLx9sy+&#10;ZoPZtyG7mvjvu4VCj8PMfMNki97W4katrxwrmIwTEMSF0xWXCj4Pr6M5CB+QNdaOScGdPCzy4SDD&#10;VLuOd3Tbh1JECPsUFZgQmlRKXxiy6MeuIY7et2sthijbUuoWuwi3tZwmybO0WHFcMNjQylBx2V+t&#10;gu2xW3+9nyfXsDwcP7beXE7z6Uapx4d++QIiUB/+w3/tN63gaQa/X+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cIsYAAADbAAAADwAAAAAAAAAAAAAAAACYAgAAZHJz&#10;L2Rvd25yZXYueG1sUEsFBgAAAAAEAAQA9QAAAIsDAAAAAA==&#10;" path="m2,50l8,52,12,56,14,58,20,58,24,58,28,56,30,54,32,50,32,40,26,46,20,46,12,46,4,40,,32,,24,,18,2,12,4,6,8,4,14,,20,,26,2,32,6,32,2,40,2,40,40,40,50,38,56,34,60,30,62,26,64,20,66,12,64,6,62,2,56,2,50xm8,24l8,24,8,30,12,36,16,40,20,40,26,40,30,36,32,30,32,24,32,16,30,10,24,8,20,6,16,8,12,10,8,16,8,24xe">
              <v:stroke dashstyle="1 1"/>
              <v:shadow on="t" color="gray" opacity="1" mv:blur="0" offset="1pt,1pt"/>
              <v:path arrowok="t" o:connecttype="custom" o:connectlocs="15,95;22,103;26,106;37,106;52,103;56,99;59,92;59,73;37,84;22,84;7,73;0,44;0,33;4,22;15,7;26,0;37,0;59,11;74,4;74,73;70,103;63,110;56,114;37,121;22,117;11,114;4,92;15,44;15,55;22,66;37,73;48,73;56,66;59,44;59,29;56,18;37,11;30,15;22,18;15,44" o:connectangles="0,0,0,0,0,0,0,0,0,0,0,0,0,0,0,0,0,0,0,0,0,0,0,0,0,0,0,0,0,0,0,0,0,0,0,0,0,0,0,0"/>
              <o:lock v:ext="edit" verticies="t"/>
            </v:shape>
            <v:shape id="Freeform 90" o:spid="_x0000_s1114" style="position:absolute;left:2460;top:2686;width:66;height:84;visibility:visible;mso-wrap-style:square;v-text-anchor:top" coordsize="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lBYMMA&#10;AADbAAAADwAAAGRycy9kb3ducmV2LnhtbESPzWrDMBCE74W+g9hCLyWR0+JQnCghCZj0Wif0vFgb&#10;y8RaOZb8kz59VSj0OMzMN8x6O9lGDNT52rGCxTwBQVw6XXOl4HzKZ+8gfEDW2DgmBXfysN08Pqwx&#10;027kTxqKUIkIYZ+hAhNCm0npS0MW/dy1xNG7uM5iiLKrpO5wjHDbyNckWUqLNccFgy0dDJXXorcK&#10;fLo81OZ4y3fjYt+i/Xr5ttwr9fw07VYgAk3hP/zX/tAK3lL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lBYMMAAADbAAAADwAAAAAAAAAAAAAAAACYAgAAZHJzL2Rv&#10;d25yZXYueG1sUEsFBgAAAAAEAAQA9QAAAIgDAAAAAA==&#10;" path="m0,46l0,2,6,2,6,8,12,2,22,,28,2,34,6,36,12,36,18,36,46,28,46,28,18,28,12,24,8,20,6,14,8,10,10,8,14,8,22,8,46,,46xe">
              <v:stroke dashstyle="1 1"/>
              <v:shadow on="t" color="gray" opacity="1" mv:blur="0" offset="1pt,1pt"/>
              <v:path arrowok="t" o:connecttype="custom" o:connectlocs="0,84;0,4;11,4;11,15;11,15;22,4;40,0;40,0;51,4;51,4;62,11;62,11;66,22;66,22;66,33;66,84;51,84;51,33;51,33;51,22;51,22;44,15;44,15;37,11;37,11;26,15;18,18;18,18;15,26;15,40;15,84;0,84" o:connectangles="0,0,0,0,0,0,0,0,0,0,0,0,0,0,0,0,0,0,0,0,0,0,0,0,0,0,0,0,0,0,0,0"/>
            </v:shape>
            <v:shape id="Freeform 91" o:spid="_x0000_s1115" style="position:absolute;left:2545;top:2686;width:77;height:88;visibility:visible;mso-wrap-style:square;v-text-anchor:top" coordsize="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bycQA&#10;AADbAAAADwAAAGRycy9kb3ducmV2LnhtbESPQWvCQBSE7wX/w/KE3upGhSDRVYqlJeTURA8eH9ln&#10;NjX7NmS3Jv333ULB4zAz3zC7w2Q7cafBt44VLBcJCOLa6ZYbBefT+8sGhA/IGjvHpOCHPBz2s6cd&#10;ZtqNXNK9Co2IEPYZKjAh9JmUvjZk0S9cTxy9qxsshiiHRuoBxwi3nVwlSSotthwXDPZ0NFTfqm+r&#10;4PPjkr+ttfla6nEli9sV02NZKPU8n163IAJN4RH+b+dawTqFvy/x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428nEAAAA2wAAAA8AAAAAAAAAAAAAAAAAmAIAAGRycy9k&#10;b3ducmV2LnhtbFBLBQYAAAAABAAEAPUAAACJAwAAAAA=&#10;" path="m32,40l32,40,24,46,16,48,8,46,4,44,,40,,34,2,28,6,24,10,22,18,20,32,18,32,16,32,12,30,10,26,8,20,6,16,6,12,8,10,10,8,16,2,14,4,6,12,2,22,,32,2,36,4,40,10,40,18,40,28,40,42,42,46,34,46,32,40xm32,24l32,24,20,26,12,28,10,30,8,34,8,38,10,40,14,42,18,42,26,40,30,34,32,26,32,24xe">
              <v:stroke dashstyle="1 1"/>
              <v:shadow on="t" color="gray" opacity="1" mv:blur="0" offset="1pt,1pt"/>
              <v:path arrowok="t" o:connecttype="custom" o:connectlocs="59,73;44,84;29,88;7,81;0,73;0,62;4,51;11,44;18,40;33,37;59,33;59,29;55,18;48,15;37,11;22,15;18,18;4,26;7,11;22,4;40,0;59,4;66,7;73,18;73,33;73,51;73,77;62,84;59,73;59,44;37,48;22,51;18,55;15,62;15,70;18,73;33,77;48,73;55,62;59,48" o:connectangles="0,0,0,0,0,0,0,0,0,0,0,0,0,0,0,0,0,0,0,0,0,0,0,0,0,0,0,0,0,0,0,0,0,0,0,0,0,0,0,0"/>
              <o:lock v:ext="edit" verticies="t"/>
            </v:shape>
            <v:shape id="Freeform 92" o:spid="_x0000_s1116" style="position:absolute;left:2641;top:2686;width:68;height:84;visibility:visible;mso-wrap-style:square;v-text-anchor:top" coordsize="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6jMIA&#10;AADbAAAADwAAAGRycy9kb3ducmV2LnhtbESPT4vCMBTE74LfITzBi2iqoi5do7iC6NU/eH40b5uy&#10;zUu3iba7n94IgsdhZn7DLNetLcWdal84VjAeJSCIM6cLzhVczrvhBwgfkDWWjknBH3lYr7qdJaba&#10;NXyk+ynkIkLYp6jAhFClUvrMkEU/chVx9L5dbTFEWedS19hEuC3lJEnm0mLBccFgRVtD2c/pZhX4&#10;2XxbmP3vbtOMvyq018G/5ZtS/V67+QQRqA3v8Kt90AqmC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3qMwgAAANsAAAAPAAAAAAAAAAAAAAAAAJgCAABkcnMvZG93&#10;bnJldi54bWxQSwUGAAAAAAQABAD1AAAAhwMAAAAA&#10;" path="m0,46l0,2,6,2,6,8,12,2,20,,28,2,34,6,36,12,36,18,36,46,28,46,28,18,28,12,24,8,20,6,14,8,10,10,8,14,8,22,8,46,,46xe">
              <v:stroke dashstyle="1 1"/>
              <v:shadow on="t" color="gray" opacity="1" mv:blur="0" offset="1pt,1pt"/>
              <v:path arrowok="t" o:connecttype="custom" o:connectlocs="0,84;0,4;11,4;11,15;11,15;23,4;38,0;38,0;53,4;53,4;64,11;64,11;68,22;68,22;68,33;68,84;53,84;53,33;53,33;53,22;53,22;45,15;45,15;38,11;38,11;26,15;19,18;19,18;15,26;15,40;15,84;0,84" o:connectangles="0,0,0,0,0,0,0,0,0,0,0,0,0,0,0,0,0,0,0,0,0,0,0,0,0,0,0,0,0,0,0,0"/>
            </v:shape>
            <v:shape id="Freeform 93" o:spid="_x0000_s1117" style="position:absolute;left:2725;top:2686;width:73;height:88;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6UK8AA&#10;AADbAAAADwAAAGRycy9kb3ducmV2LnhtbERPy4rCMBTdC/MP4Q6401QHdKyNMgwKunDhY/bX5rYp&#10;NjelydT692YhuDycd7bubS06an3lWMFknIAgzp2uuFRwOW9H3yB8QNZYOyYFD/KwXn0MMky1u/OR&#10;ulMoRQxhn6ICE0KTSulzQxb92DXEkStcazFE2JZSt3iP4baW0ySZSYsVxwaDDf0aym+nf6ug2xT7&#10;xP/taT47HhbXfLe4mO1BqeFn/7MEEagPb/HLvdMKvuLY+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6UK8AAAADbAAAADwAAAAAAAAAAAAAAAACYAgAAZHJzL2Rvd25y&#10;ZXYueG1sUEsFBgAAAAAEAAQA9QAAAIUDAAAAAA==&#10;" path="m32,30l40,30,38,38,34,44,28,46,20,48,12,46,6,42,2,34,,24,,18,2,12,6,6,10,2,16,,20,,28,2,32,4,36,8,38,14,32,16,30,12,28,8,24,8,22,6,16,8,12,10,8,16,8,24,8,32,12,38,16,40,20,42,24,40,28,38,30,34,32,30xe">
              <v:stroke dashstyle="1 1"/>
              <v:shadow on="t" color="gray" opacity="1" mv:blur="0" offset="1pt,1pt"/>
              <v:path arrowok="t" o:connecttype="custom" o:connectlocs="58,55;73,55;73,55;69,70;62,81;62,81;51,84;37,88;37,88;22,84;11,77;11,77;4,62;0,44;0,44;0,33;4,22;4,22;11,11;18,4;18,4;29,0;37,0;37,0;51,4;58,7;58,7;66,15;69,26;58,29;58,29;55,22;51,15;51,15;44,15;40,11;40,11;29,15;22,18;22,18;15,29;15,44;15,44;15,59;22,70;22,70;29,73;37,77;37,77;44,73;51,70;51,70;55,62;58,55;58,55" o:connectangles="0,0,0,0,0,0,0,0,0,0,0,0,0,0,0,0,0,0,0,0,0,0,0,0,0,0,0,0,0,0,0,0,0,0,0,0,0,0,0,0,0,0,0,0,0,0,0,0,0,0,0,0,0,0,0"/>
            </v:shape>
            <v:shape id="Freeform 94" o:spid="_x0000_s1118" style="position:absolute;left:2804;top:2689;width:76;height:118;visibility:visible;mso-wrap-style:square;v-text-anchor:top" coordsize="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KmHsQA&#10;AADbAAAADwAAAGRycy9kb3ducmV2LnhtbESPzWvCQBTE70L/h+UJvenGln4YXUWEQHqRauvB2yP7&#10;ugnNvg3ZNR//vVsoeBxm5jfMejvYWnTU+sqxgsU8AUFcOF2xUfD9lc3eQfiArLF2TApG8rDdPEzW&#10;mGrX85G6UzAiQtinqKAMoUml9EVJFv3cNcTR+3GtxRBla6RusY9wW8unJHmVFiuOCyU2tC+p+D1d&#10;rYLjbvygw2eVFYZz/XJ5y01ydko9TofdCkSgIdzD/+1cK3hewt+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iph7EAAAA2wAAAA8AAAAAAAAAAAAAAAAAmAIAAGRycy9k&#10;b3ducmV2LnhtbFBLBQYAAAAABAAEAPUAAACJAwAAAAA=&#10;" path="m4,62l4,56,8,56,12,54,14,52,16,46,18,44,,,8,,18,26,22,36,24,26,34,,42,,24,46,20,56,16,62,10,64,4,62xe">
              <v:stroke dashstyle="1 1"/>
              <v:shadow on="t" color="gray" opacity="1" mv:blur="0" offset="1pt,1pt"/>
              <v:path arrowok="t" o:connecttype="custom" o:connectlocs="7,114;7,103;7,103;14,103;14,103;22,100;22,100;25,96;25,96;29,85;29,85;33,81;0,0;14,0;33,48;33,48;40,66;40,66;43,48;62,0;76,0;43,85;43,85;36,103;36,103;29,114;29,114;18,118;18,118;7,114;7,114" o:connectangles="0,0,0,0,0,0,0,0,0,0,0,0,0,0,0,0,0,0,0,0,0,0,0,0,0,0,0,0,0,0,0"/>
            </v:shape>
            <v:line id="Line 95" o:spid="_x0000_s1119" style="position:absolute;flip:x;visibility:visible" from="1633,2535" to="1872,2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rLL8AAADbAAAADwAAAGRycy9kb3ducmV2LnhtbERPzYrCMBC+C/sOYRb2pqnLot1qlNUi&#10;FC9i3QcYmrEtNpOSRK1vbw6Cx4/vf7keTCdu5HxrWcF0koAgrqxuuVbwf9qNUxA+IGvsLJOCB3lY&#10;rz5GS8y0vfORbmWoRQxhn6GCJoQ+k9JXDRn0E9sTR+5sncEQoauldniP4aaT30kykwZbjg0N9rRt&#10;qLqUV6OAze95U5hpUT/yfFOG/Tw/pE6pr8/hbwEi0BDe4pe70Ap+4vr4Jf4A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kwrLL8AAADbAAAADwAAAAAAAAAAAAAAAACh&#10;AgAAZHJzL2Rvd25yZXYueG1sUEsFBgAAAAAEAAQA+QAAAI0DAAAAAA==&#10;" strokeweight="2.25pt">
              <v:stroke dashstyle="1 1"/>
            </v:line>
          </v:group>
        </w:pict>
      </w:r>
    </w:p>
    <w:p w:rsidR="001E7BCF" w:rsidRPr="00031746" w:rsidRDefault="001E7BCF" w:rsidP="001E7BCF">
      <w:pPr>
        <w:jc w:val="both"/>
        <w:rPr>
          <w:color w:val="FF0000"/>
        </w:rPr>
      </w:pPr>
    </w:p>
    <w:p w:rsidR="001E7BCF" w:rsidRDefault="00941511" w:rsidP="001E7BCF">
      <w:pPr>
        <w:jc w:val="both"/>
        <w:rPr>
          <w:color w:val="FF0000"/>
        </w:rPr>
      </w:pPr>
      <w:r w:rsidRPr="00941511">
        <w:rPr>
          <w:noProof/>
        </w:rPr>
        <w:pict>
          <v:shapetype id="_x0000_t202" coordsize="21600,21600" o:spt="202" path="m0,0l0,21600,21600,21600,21600,0xe">
            <v:stroke joinstyle="miter"/>
            <v:path gradientshapeok="t" o:connecttype="rect"/>
          </v:shapetype>
          <v:shape id="Text Box 54" o:spid="_x0000_s1078" type="#_x0000_t202" style="position:absolute;left:0;text-align:left;margin-left:-8.7pt;margin-top:4pt;width:83.4pt;height:75.8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" filled="f" stroked="f">
            <v:textbox style="mso-fit-shape-to-text:t">
              <w:txbxContent>
                <w:p w:rsidR="0080177C" w:rsidRDefault="0080177C" w:rsidP="001E7BCF">
                  <w:pPr>
                    <w:widowControl w:val="0"/>
                    <w:autoSpaceDE w:val="0"/>
                    <w:autoSpaceDN w:val="0"/>
                    <w:adjustRightInd w:val="0"/>
                    <w:spacing w:line="240" w:lineRule="atLeast"/>
                    <w:jc w:val="center"/>
                    <w:rPr>
                      <w:rFonts w:ascii="Arial" w:hAnsi="Arial" w:cs="Arial"/>
                      <w:b/>
                      <w:bCs/>
                      <w:color w:val="000000"/>
                      <w:lang w:bidi="en-US"/>
                    </w:rPr>
                  </w:pPr>
                  <w:r>
                    <w:rPr>
                      <w:rFonts w:ascii="Arial" w:hAnsi="Arial" w:cs="Arial"/>
                      <w:b/>
                      <w:bCs/>
                      <w:color w:val="000000"/>
                      <w:lang w:bidi="en-US"/>
                    </w:rPr>
                    <w:t xml:space="preserve">Relative cost per capita </w:t>
                  </w:r>
                </w:p>
                <w:p w:rsidR="0080177C" w:rsidRDefault="0080177C" w:rsidP="001E7BCF">
                  <w:pPr>
                    <w:widowControl w:val="0"/>
                    <w:autoSpaceDE w:val="0"/>
                    <w:autoSpaceDN w:val="0"/>
                    <w:adjustRightInd w:val="0"/>
                    <w:spacing w:line="180" w:lineRule="atLeast"/>
                    <w:jc w:val="center"/>
                    <w:rPr>
                      <w:rFonts w:ascii="Arial" w:hAnsi="Arial" w:cs="Arial"/>
                      <w:b/>
                      <w:bCs/>
                      <w:color w:val="000000"/>
                      <w:lang w:bidi="en-US"/>
                    </w:rPr>
                  </w:pPr>
                  <w:r>
                    <w:rPr>
                      <w:rFonts w:ascii="Arial" w:hAnsi="Arial" w:cs="Arial"/>
                      <w:b/>
                      <w:bCs/>
                      <w:color w:val="000000"/>
                      <w:lang w:bidi="en-US"/>
                    </w:rPr>
                    <w:t>(</w:t>
                  </w:r>
                  <w:proofErr w:type="gramStart"/>
                  <w:r>
                    <w:rPr>
                      <w:rFonts w:ascii="Arial" w:hAnsi="Arial" w:cs="Arial"/>
                      <w:b/>
                      <w:bCs/>
                      <w:color w:val="000000"/>
                      <w:lang w:bidi="en-US"/>
                    </w:rPr>
                    <w:t>arbitrary</w:t>
                  </w:r>
                  <w:proofErr w:type="gramEnd"/>
                  <w:r>
                    <w:rPr>
                      <w:rFonts w:ascii="Arial" w:hAnsi="Arial" w:cs="Arial"/>
                      <w:b/>
                      <w:bCs/>
                      <w:color w:val="000000"/>
                      <w:lang w:bidi="en-US"/>
                    </w:rPr>
                    <w:t xml:space="preserve"> units)</w:t>
                  </w:r>
                </w:p>
              </w:txbxContent>
            </v:textbox>
          </v:shape>
        </w:pict>
      </w:r>
    </w:p>
    <w:p w:rsidR="001E7BCF" w:rsidRDefault="001E7BCF" w:rsidP="001E7BCF">
      <w:pPr>
        <w:jc w:val="both"/>
        <w:rPr>
          <w:color w:val="FF0000"/>
        </w:rPr>
      </w:pPr>
    </w:p>
    <w:p w:rsidR="001E7BCF" w:rsidRDefault="001E7BCF" w:rsidP="001E7BCF">
      <w:pPr>
        <w:jc w:val="both"/>
        <w:rPr>
          <w:color w:val="FF0000"/>
        </w:rPr>
      </w:pPr>
    </w:p>
    <w:p w:rsidR="001E7BCF" w:rsidRDefault="001E7BCF" w:rsidP="001E7BCF">
      <w:pPr>
        <w:jc w:val="both"/>
        <w:rPr>
          <w:color w:val="FF0000"/>
        </w:rPr>
      </w:pPr>
    </w:p>
    <w:p w:rsidR="001E7BCF" w:rsidRDefault="001E7BCF" w:rsidP="001E7BCF">
      <w:pPr>
        <w:tabs>
          <w:tab w:val="left" w:pos="0"/>
        </w:tabs>
        <w:jc w:val="both"/>
        <w:rPr>
          <w:color w:val="FF0000"/>
        </w:rPr>
      </w:pPr>
    </w:p>
    <w:p w:rsidR="001E7BCF" w:rsidRDefault="001E7BCF" w:rsidP="001E7BCF">
      <w:pPr>
        <w:tabs>
          <w:tab w:val="left" w:pos="0"/>
        </w:tabs>
        <w:jc w:val="both"/>
        <w:rPr>
          <w:color w:val="FF0000"/>
        </w:rPr>
      </w:pPr>
    </w:p>
    <w:p w:rsidR="001E7BCF" w:rsidRDefault="001E7BCF" w:rsidP="001E7BCF">
      <w:pPr>
        <w:tabs>
          <w:tab w:val="left" w:pos="0"/>
        </w:tabs>
        <w:jc w:val="both"/>
        <w:rPr>
          <w:color w:val="FF0000"/>
        </w:rPr>
      </w:pPr>
    </w:p>
    <w:p w:rsidR="001E7BCF" w:rsidRDefault="001E7BCF" w:rsidP="001E7BCF">
      <w:pPr>
        <w:tabs>
          <w:tab w:val="left" w:pos="0"/>
        </w:tabs>
        <w:jc w:val="both"/>
        <w:rPr>
          <w:color w:val="FF0000"/>
        </w:rPr>
      </w:pPr>
    </w:p>
    <w:p w:rsidR="001E7BCF" w:rsidRDefault="001E7BCF" w:rsidP="001E7BCF">
      <w:pPr>
        <w:tabs>
          <w:tab w:val="left" w:pos="0"/>
        </w:tabs>
        <w:spacing w:after="120"/>
        <w:jc w:val="right"/>
      </w:pPr>
    </w:p>
    <w:p w:rsidR="001E7BCF" w:rsidRDefault="001E7BCF" w:rsidP="001E7BCF">
      <w:pPr>
        <w:tabs>
          <w:tab w:val="left" w:pos="0"/>
        </w:tabs>
        <w:spacing w:after="120"/>
        <w:jc w:val="right"/>
      </w:pPr>
    </w:p>
    <w:p w:rsidR="001E7BCF" w:rsidRDefault="001E7BCF" w:rsidP="001E7BCF">
      <w:pPr>
        <w:tabs>
          <w:tab w:val="left" w:pos="0"/>
        </w:tabs>
        <w:spacing w:after="120"/>
        <w:jc w:val="right"/>
      </w:pPr>
    </w:p>
    <w:p w:rsidR="001E7BCF" w:rsidRDefault="001E7BCF" w:rsidP="001E7BCF">
      <w:pPr>
        <w:tabs>
          <w:tab w:val="left" w:pos="0"/>
        </w:tabs>
        <w:spacing w:after="120"/>
        <w:jc w:val="right"/>
      </w:pPr>
    </w:p>
    <w:p w:rsidR="001E7BCF" w:rsidRDefault="001E7BCF" w:rsidP="001E7BCF">
      <w:pPr>
        <w:tabs>
          <w:tab w:val="left" w:pos="0"/>
        </w:tabs>
        <w:spacing w:after="120"/>
        <w:jc w:val="right"/>
      </w:pPr>
    </w:p>
    <w:p w:rsidR="001E7BCF" w:rsidRDefault="001E7BCF" w:rsidP="001E7BCF">
      <w:pPr>
        <w:tabs>
          <w:tab w:val="left" w:pos="0"/>
        </w:tabs>
        <w:spacing w:after="120"/>
        <w:jc w:val="right"/>
      </w:pPr>
    </w:p>
    <w:p w:rsidR="001E7BCF" w:rsidRDefault="001E7BCF" w:rsidP="001E7BCF">
      <w:pPr>
        <w:tabs>
          <w:tab w:val="left" w:pos="0"/>
        </w:tabs>
        <w:spacing w:after="120"/>
        <w:jc w:val="right"/>
      </w:pPr>
    </w:p>
    <w:p w:rsidR="001E7BCF" w:rsidRDefault="001E7BCF" w:rsidP="001E7BCF">
      <w:pPr>
        <w:tabs>
          <w:tab w:val="left" w:pos="0"/>
        </w:tabs>
        <w:spacing w:after="120"/>
        <w:jc w:val="right"/>
      </w:pPr>
    </w:p>
    <w:p w:rsidR="001E7BCF" w:rsidRDefault="001E7BCF" w:rsidP="001E7BCF">
      <w:pPr>
        <w:tabs>
          <w:tab w:val="left" w:pos="0"/>
        </w:tabs>
        <w:spacing w:after="120"/>
        <w:jc w:val="right"/>
        <w:rPr>
          <w:i/>
        </w:rPr>
      </w:pPr>
      <w:r w:rsidRPr="001B5402">
        <w:rPr>
          <w:i/>
        </w:rPr>
        <w:t>Source: Denton</w:t>
      </w:r>
      <w:r>
        <w:rPr>
          <w:i/>
        </w:rPr>
        <w:t xml:space="preserve"> </w:t>
      </w:r>
      <w:r w:rsidRPr="001B5402">
        <w:rPr>
          <w:i/>
        </w:rPr>
        <w:t>and Spencer, 1995</w:t>
      </w:r>
    </w:p>
    <w:p w:rsidR="001E7BCF" w:rsidRDefault="001E7BCF" w:rsidP="001E7BCF">
      <w:pPr>
        <w:tabs>
          <w:tab w:val="left" w:pos="0"/>
        </w:tabs>
        <w:spacing w:after="120"/>
        <w:jc w:val="right"/>
        <w:rPr>
          <w:i/>
        </w:rPr>
      </w:pPr>
    </w:p>
    <w:p w:rsidR="00015AA0" w:rsidRDefault="00015AA0" w:rsidP="001E7BCF">
      <w:pPr>
        <w:tabs>
          <w:tab w:val="left" w:pos="0"/>
        </w:tabs>
        <w:spacing w:after="120"/>
      </w:pPr>
      <w:r>
        <w:t>Rising health care costs are a serious problem in Canada.  Health Care Costs</w:t>
      </w:r>
      <w:r w:rsidR="00B173EA">
        <w:t xml:space="preserve"> have</w:t>
      </w:r>
      <w:r>
        <w:t xml:space="preserve"> consistently rise</w:t>
      </w:r>
      <w:r w:rsidR="00B173EA">
        <w:t>n</w:t>
      </w:r>
      <w:r>
        <w:t xml:space="preserve"> faster than the growth of the economy by 2% to 3% per annum.  Thus, there are serious warnings about the impact of the ag</w:t>
      </w:r>
      <w:r w:rsidR="00743A94">
        <w:t>e</w:t>
      </w:r>
      <w:r>
        <w:t>ing population and our ability to continue to afford our Health Care system.</w:t>
      </w:r>
    </w:p>
    <w:p w:rsidR="005F51BA" w:rsidRDefault="001E7BCF" w:rsidP="001E7BCF">
      <w:pPr>
        <w:tabs>
          <w:tab w:val="left" w:pos="0"/>
        </w:tabs>
        <w:spacing w:after="120"/>
      </w:pPr>
      <w:r>
        <w:t>But, with a further study of the literature we find that health care expenditures are more a function of “time to death” than pure age.</w:t>
      </w:r>
      <w:r w:rsidR="007D62DF">
        <w:t xml:space="preserve">  This can be seen in Table 5</w:t>
      </w:r>
      <w:r w:rsidR="005F51BA">
        <w:t>.</w:t>
      </w:r>
    </w:p>
    <w:p w:rsidR="005F51BA" w:rsidRDefault="00096C92" w:rsidP="001E7BCF">
      <w:pPr>
        <w:tabs>
          <w:tab w:val="left" w:pos="0"/>
        </w:tabs>
        <w:spacing w:after="120"/>
        <w:rPr>
          <w:b/>
        </w:rPr>
      </w:pPr>
      <w:r>
        <w:rPr>
          <w:b/>
        </w:rPr>
        <w:t>Table 6</w:t>
      </w:r>
      <w:r w:rsidR="005F51BA">
        <w:rPr>
          <w:b/>
        </w:rPr>
        <w:t xml:space="preserve"> Cost Ratio:  Died*/Survived Costs of Medical and Social Care by Age</w:t>
      </w:r>
    </w:p>
    <w:p w:rsidR="005F51BA" w:rsidRDefault="005F51BA" w:rsidP="001E7BCF">
      <w:pPr>
        <w:tabs>
          <w:tab w:val="left" w:pos="0"/>
        </w:tabs>
        <w:spacing w:after="120"/>
        <w:rPr>
          <w:b/>
        </w:rPr>
      </w:pPr>
    </w:p>
    <w:p w:rsidR="005F51BA" w:rsidRPr="00031746" w:rsidRDefault="005F51BA" w:rsidP="005F51BA">
      <w:pPr>
        <w:tabs>
          <w:tab w:val="left" w:pos="0"/>
        </w:tabs>
        <w:spacing w:after="120"/>
        <w:jc w:val="center"/>
        <w:rPr>
          <w:i/>
        </w:rPr>
      </w:pPr>
      <w:r w:rsidRPr="00031746">
        <w:rPr>
          <w:i/>
        </w:rPr>
        <w:t xml:space="preserve">Table 6 </w:t>
      </w:r>
      <w:r>
        <w:rPr>
          <w:i/>
        </w:rPr>
        <w:t>–</w:t>
      </w:r>
      <w:r w:rsidRPr="00031746">
        <w:rPr>
          <w:i/>
        </w:rPr>
        <w:t xml:space="preserve"> Cost Ratio:</w:t>
      </w:r>
      <w:r>
        <w:rPr>
          <w:i/>
        </w:rPr>
        <w:t xml:space="preserve"> </w:t>
      </w:r>
      <w:r w:rsidRPr="00031746">
        <w:rPr>
          <w:i/>
        </w:rPr>
        <w:t>Died*/Survived Costs of Medical and Social Care by Age</w:t>
      </w:r>
    </w:p>
    <w:tbl>
      <w:tblPr>
        <w:tblW w:w="0" w:type="auto"/>
        <w:jc w:val="center"/>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2970"/>
      </w:tblGrid>
      <w:tr w:rsidR="005F51BA" w:rsidRPr="00031746">
        <w:trPr>
          <w:jc w:val="center"/>
        </w:trPr>
        <w:tc>
          <w:tcPr>
            <w:tcW w:w="1458" w:type="dxa"/>
            <w:shd w:val="clear" w:color="auto" w:fill="auto"/>
          </w:tcPr>
          <w:p w:rsidR="005F51BA" w:rsidRPr="00B43EFD" w:rsidRDefault="005F51BA" w:rsidP="00963E40">
            <w:pPr>
              <w:tabs>
                <w:tab w:val="left" w:pos="0"/>
              </w:tabs>
              <w:jc w:val="both"/>
              <w:rPr>
                <w:rFonts w:eastAsia="Cambria"/>
              </w:rPr>
            </w:pPr>
            <w:r w:rsidRPr="00B43EFD">
              <w:rPr>
                <w:rFonts w:eastAsia="Cambria"/>
              </w:rPr>
              <w:t>Age Range</w:t>
            </w:r>
          </w:p>
        </w:tc>
        <w:tc>
          <w:tcPr>
            <w:tcW w:w="2970" w:type="dxa"/>
            <w:shd w:val="clear" w:color="auto" w:fill="auto"/>
          </w:tcPr>
          <w:p w:rsidR="005F51BA" w:rsidRPr="00B43EFD" w:rsidRDefault="005F51BA" w:rsidP="00963E40">
            <w:pPr>
              <w:tabs>
                <w:tab w:val="left" w:pos="0"/>
              </w:tabs>
              <w:jc w:val="both"/>
              <w:rPr>
                <w:rFonts w:eastAsia="Cambria"/>
              </w:rPr>
            </w:pPr>
            <w:r w:rsidRPr="00B43EFD">
              <w:rPr>
                <w:rFonts w:eastAsia="Cambria"/>
              </w:rPr>
              <w:t>Cost Ratio: Died</w:t>
            </w:r>
            <w:r w:rsidRPr="00B43EFD">
              <w:rPr>
                <w:rFonts w:eastAsia="Cambria"/>
                <w:vertAlign w:val="superscript"/>
              </w:rPr>
              <w:t>*</w:t>
            </w:r>
            <w:r w:rsidRPr="00B43EFD">
              <w:rPr>
                <w:rFonts w:eastAsia="Cambria"/>
              </w:rPr>
              <w:t>/Survived</w:t>
            </w:r>
          </w:p>
        </w:tc>
      </w:tr>
      <w:tr w:rsidR="005F51BA" w:rsidRPr="00031746">
        <w:trPr>
          <w:jc w:val="center"/>
        </w:trPr>
        <w:tc>
          <w:tcPr>
            <w:tcW w:w="4428" w:type="dxa"/>
            <w:gridSpan w:val="2"/>
            <w:shd w:val="clear" w:color="auto" w:fill="auto"/>
          </w:tcPr>
          <w:p w:rsidR="005F51BA" w:rsidRPr="00B43EFD" w:rsidRDefault="005F51BA" w:rsidP="00963E40">
            <w:pPr>
              <w:tabs>
                <w:tab w:val="left" w:pos="0"/>
              </w:tabs>
              <w:jc w:val="both"/>
              <w:rPr>
                <w:rFonts w:eastAsia="Cambria"/>
              </w:rPr>
            </w:pPr>
          </w:p>
        </w:tc>
      </w:tr>
      <w:tr w:rsidR="005F51BA" w:rsidRPr="00031746">
        <w:trPr>
          <w:jc w:val="center"/>
        </w:trPr>
        <w:tc>
          <w:tcPr>
            <w:tcW w:w="1458" w:type="dxa"/>
            <w:shd w:val="clear" w:color="auto" w:fill="auto"/>
          </w:tcPr>
          <w:p w:rsidR="005F51BA" w:rsidRPr="00B43EFD" w:rsidRDefault="005F51BA" w:rsidP="00963E40">
            <w:pPr>
              <w:tabs>
                <w:tab w:val="left" w:pos="0"/>
              </w:tabs>
              <w:jc w:val="both"/>
              <w:rPr>
                <w:rFonts w:eastAsia="Cambria"/>
              </w:rPr>
            </w:pPr>
            <w:r w:rsidRPr="00B43EFD">
              <w:rPr>
                <w:rFonts w:eastAsia="Cambria"/>
              </w:rPr>
              <w:t>65</w:t>
            </w:r>
          </w:p>
        </w:tc>
        <w:tc>
          <w:tcPr>
            <w:tcW w:w="2970" w:type="dxa"/>
            <w:shd w:val="clear" w:color="auto" w:fill="auto"/>
            <w:vAlign w:val="bottom"/>
          </w:tcPr>
          <w:p w:rsidR="005F51BA" w:rsidRPr="00031746" w:rsidRDefault="005F51BA" w:rsidP="00963E40">
            <w:pPr>
              <w:tabs>
                <w:tab w:val="left" w:pos="0"/>
                <w:tab w:val="left" w:pos="1670"/>
              </w:tabs>
              <w:ind w:right="1084"/>
              <w:jc w:val="right"/>
            </w:pPr>
            <w:r w:rsidRPr="00B43EFD">
              <w:rPr>
                <w:rFonts w:eastAsia="Cambria"/>
              </w:rPr>
              <w:t>16.7</w:t>
            </w:r>
          </w:p>
        </w:tc>
      </w:tr>
      <w:tr w:rsidR="005F51BA" w:rsidRPr="00031746">
        <w:trPr>
          <w:jc w:val="center"/>
        </w:trPr>
        <w:tc>
          <w:tcPr>
            <w:tcW w:w="1458" w:type="dxa"/>
            <w:shd w:val="clear" w:color="auto" w:fill="auto"/>
          </w:tcPr>
          <w:p w:rsidR="005F51BA" w:rsidRPr="00B43EFD" w:rsidRDefault="005F51BA" w:rsidP="00963E40">
            <w:pPr>
              <w:tabs>
                <w:tab w:val="left" w:pos="0"/>
              </w:tabs>
              <w:jc w:val="both"/>
              <w:rPr>
                <w:rFonts w:eastAsia="Cambria"/>
              </w:rPr>
            </w:pPr>
            <w:r w:rsidRPr="00B43EFD">
              <w:rPr>
                <w:rFonts w:eastAsia="Cambria"/>
              </w:rPr>
              <w:t>75</w:t>
            </w:r>
            <w:r>
              <w:rPr>
                <w:rFonts w:eastAsia="Cambria"/>
              </w:rPr>
              <w:t>–</w:t>
            </w:r>
            <w:r w:rsidRPr="00B43EFD">
              <w:rPr>
                <w:rFonts w:eastAsia="Cambria"/>
              </w:rPr>
              <w:t>76</w:t>
            </w:r>
          </w:p>
        </w:tc>
        <w:tc>
          <w:tcPr>
            <w:tcW w:w="2970" w:type="dxa"/>
            <w:shd w:val="clear" w:color="auto" w:fill="auto"/>
            <w:vAlign w:val="bottom"/>
          </w:tcPr>
          <w:p w:rsidR="005F51BA" w:rsidRPr="00031746" w:rsidRDefault="005F51BA" w:rsidP="00963E40">
            <w:pPr>
              <w:tabs>
                <w:tab w:val="left" w:pos="0"/>
                <w:tab w:val="left" w:pos="1670"/>
              </w:tabs>
              <w:ind w:right="1084"/>
              <w:jc w:val="right"/>
            </w:pPr>
            <w:r w:rsidRPr="00B43EFD">
              <w:rPr>
                <w:rFonts w:eastAsia="Cambria"/>
              </w:rPr>
              <w:t>8.4</w:t>
            </w:r>
          </w:p>
        </w:tc>
      </w:tr>
      <w:tr w:rsidR="005F51BA" w:rsidRPr="00031746">
        <w:trPr>
          <w:jc w:val="center"/>
        </w:trPr>
        <w:tc>
          <w:tcPr>
            <w:tcW w:w="1458" w:type="dxa"/>
            <w:shd w:val="clear" w:color="auto" w:fill="auto"/>
          </w:tcPr>
          <w:p w:rsidR="005F51BA" w:rsidRPr="00B43EFD" w:rsidRDefault="005F51BA" w:rsidP="00963E40">
            <w:pPr>
              <w:tabs>
                <w:tab w:val="left" w:pos="0"/>
              </w:tabs>
              <w:jc w:val="both"/>
              <w:rPr>
                <w:rFonts w:eastAsia="Cambria"/>
              </w:rPr>
            </w:pPr>
            <w:r w:rsidRPr="00B43EFD">
              <w:rPr>
                <w:rFonts w:eastAsia="Cambria"/>
              </w:rPr>
              <w:t>85</w:t>
            </w:r>
            <w:r>
              <w:rPr>
                <w:rFonts w:eastAsia="Cambria"/>
              </w:rPr>
              <w:t>–</w:t>
            </w:r>
            <w:r w:rsidRPr="00B43EFD">
              <w:rPr>
                <w:rFonts w:eastAsia="Cambria"/>
              </w:rPr>
              <w:t>87</w:t>
            </w:r>
          </w:p>
        </w:tc>
        <w:tc>
          <w:tcPr>
            <w:tcW w:w="2970" w:type="dxa"/>
            <w:shd w:val="clear" w:color="auto" w:fill="auto"/>
            <w:vAlign w:val="bottom"/>
          </w:tcPr>
          <w:p w:rsidR="005F51BA" w:rsidRPr="00031746" w:rsidRDefault="005F51BA" w:rsidP="00963E40">
            <w:pPr>
              <w:tabs>
                <w:tab w:val="left" w:pos="0"/>
                <w:tab w:val="left" w:pos="1670"/>
              </w:tabs>
              <w:ind w:right="1084"/>
              <w:jc w:val="right"/>
            </w:pPr>
            <w:r w:rsidRPr="00B43EFD">
              <w:rPr>
                <w:rFonts w:eastAsia="Cambria"/>
              </w:rPr>
              <w:t>3.8</w:t>
            </w:r>
          </w:p>
        </w:tc>
      </w:tr>
      <w:tr w:rsidR="005F51BA" w:rsidRPr="00031746">
        <w:trPr>
          <w:jc w:val="center"/>
        </w:trPr>
        <w:tc>
          <w:tcPr>
            <w:tcW w:w="1458" w:type="dxa"/>
            <w:shd w:val="clear" w:color="auto" w:fill="auto"/>
          </w:tcPr>
          <w:p w:rsidR="005F51BA" w:rsidRPr="00B43EFD" w:rsidRDefault="005F51BA" w:rsidP="00963E40">
            <w:pPr>
              <w:tabs>
                <w:tab w:val="left" w:pos="0"/>
              </w:tabs>
              <w:jc w:val="both"/>
              <w:rPr>
                <w:rFonts w:eastAsia="Cambria"/>
              </w:rPr>
            </w:pPr>
            <w:r w:rsidRPr="00B43EFD">
              <w:rPr>
                <w:rFonts w:eastAsia="Cambria"/>
              </w:rPr>
              <w:t>90</w:t>
            </w:r>
            <w:r>
              <w:rPr>
                <w:rFonts w:eastAsia="Cambria"/>
              </w:rPr>
              <w:t>–</w:t>
            </w:r>
            <w:r w:rsidRPr="00B43EFD">
              <w:rPr>
                <w:rFonts w:eastAsia="Cambria"/>
              </w:rPr>
              <w:t>93</w:t>
            </w:r>
          </w:p>
        </w:tc>
        <w:tc>
          <w:tcPr>
            <w:tcW w:w="2970" w:type="dxa"/>
            <w:shd w:val="clear" w:color="auto" w:fill="auto"/>
            <w:vAlign w:val="bottom"/>
          </w:tcPr>
          <w:p w:rsidR="005F51BA" w:rsidRPr="00031746" w:rsidRDefault="005F51BA" w:rsidP="00963E40">
            <w:pPr>
              <w:tabs>
                <w:tab w:val="left" w:pos="0"/>
                <w:tab w:val="left" w:pos="1670"/>
              </w:tabs>
              <w:ind w:right="1084"/>
              <w:jc w:val="right"/>
            </w:pPr>
            <w:r w:rsidRPr="00B43EFD">
              <w:rPr>
                <w:rFonts w:eastAsia="Cambria"/>
              </w:rPr>
              <w:t>2.5</w:t>
            </w:r>
          </w:p>
        </w:tc>
      </w:tr>
    </w:tbl>
    <w:p w:rsidR="00CE7C9A" w:rsidRDefault="005F51BA" w:rsidP="001E7BCF">
      <w:pPr>
        <w:tabs>
          <w:tab w:val="left" w:pos="0"/>
        </w:tabs>
        <w:spacing w:after="120"/>
        <w:rPr>
          <w:i/>
        </w:rPr>
      </w:pPr>
      <w:r w:rsidRPr="001B5402">
        <w:rPr>
          <w:i/>
        </w:rPr>
        <w:t>* Last six months of life</w:t>
      </w:r>
      <w:r w:rsidRPr="001B5402">
        <w:rPr>
          <w:i/>
        </w:rPr>
        <w:tab/>
        <w:t xml:space="preserve">Source: </w:t>
      </w:r>
      <w:proofErr w:type="spellStart"/>
      <w:r w:rsidRPr="001B5402">
        <w:rPr>
          <w:i/>
        </w:rPr>
        <w:t>McGrail</w:t>
      </w:r>
      <w:proofErr w:type="spellEnd"/>
      <w:r w:rsidRPr="001B5402">
        <w:rPr>
          <w:i/>
        </w:rPr>
        <w:t xml:space="preserve"> et al. (2000</w:t>
      </w:r>
      <w:r>
        <w:rPr>
          <w:i/>
        </w:rPr>
        <w:t>)</w:t>
      </w:r>
    </w:p>
    <w:p w:rsidR="00CE7C9A" w:rsidRDefault="00CE7C9A" w:rsidP="001E7BCF">
      <w:pPr>
        <w:tabs>
          <w:tab w:val="left" w:pos="0"/>
        </w:tabs>
        <w:spacing w:after="120"/>
      </w:pPr>
      <w:r>
        <w:t>What is subtle, but what is important is the combination of these cost factors mixed with improving</w:t>
      </w:r>
      <w:r w:rsidR="00490C88">
        <w:t xml:space="preserve"> life expectancy.  Health Care c</w:t>
      </w:r>
      <w:r>
        <w:t xml:space="preserve">osts in Canada are paid out of tax revenues with no prefunding.  Thus, the system is purely PAYGO.  But, as life expectancy improves, the actual payment of the heightened health care costs continues to be delayed.  In a PAYGO system, a dollar of expenditure delayed is a dollar saved.  </w:t>
      </w:r>
      <w:proofErr w:type="gramStart"/>
      <w:r>
        <w:t>Analysis of this impact was done by Brown and Suresh</w:t>
      </w:r>
      <w:proofErr w:type="gramEnd"/>
      <w:r>
        <w:t xml:space="preserve"> (2004).  In their stu</w:t>
      </w:r>
      <w:r w:rsidR="006C7CBA">
        <w:t>dy, their compared Health Care c</w:t>
      </w:r>
      <w:r>
        <w:t>osts including improving life expectancy against those being presented by most researchers at the time (which did not include the impact of improving life expectancy) (as in Denton Spencer (1995).  The</w:t>
      </w:r>
      <w:r w:rsidR="007D62DF">
        <w:t xml:space="preserve"> results can be found in Table 6</w:t>
      </w:r>
      <w:r>
        <w:t>.</w:t>
      </w:r>
    </w:p>
    <w:p w:rsidR="00CE7C9A" w:rsidRDefault="007D62DF" w:rsidP="001E7BCF">
      <w:pPr>
        <w:tabs>
          <w:tab w:val="left" w:pos="0"/>
        </w:tabs>
        <w:spacing w:after="120"/>
        <w:rPr>
          <w:b/>
        </w:rPr>
      </w:pPr>
      <w:r>
        <w:rPr>
          <w:b/>
        </w:rPr>
        <w:t xml:space="preserve">Table </w:t>
      </w:r>
      <w:proofErr w:type="gramStart"/>
      <w:r>
        <w:rPr>
          <w:b/>
        </w:rPr>
        <w:t>6</w:t>
      </w:r>
      <w:r w:rsidR="00CE7C9A">
        <w:rPr>
          <w:b/>
        </w:rPr>
        <w:t xml:space="preserve">  Health</w:t>
      </w:r>
      <w:proofErr w:type="gramEnd"/>
      <w:r w:rsidR="00CE7C9A">
        <w:rPr>
          <w:b/>
        </w:rPr>
        <w:t xml:space="preserve"> Care Costs Projections</w:t>
      </w:r>
    </w:p>
    <w:p w:rsidR="00CE7C9A" w:rsidRDefault="00CE7C9A" w:rsidP="001E7BCF">
      <w:pPr>
        <w:tabs>
          <w:tab w:val="left" w:pos="0"/>
        </w:tabs>
        <w:spacing w:after="120"/>
        <w:rPr>
          <w:b/>
        </w:rPr>
      </w:pPr>
    </w:p>
    <w:p w:rsidR="00CE7C9A" w:rsidRPr="00031746" w:rsidRDefault="00CE7C9A" w:rsidP="00CE7C9A">
      <w:pPr>
        <w:tabs>
          <w:tab w:val="left" w:pos="0"/>
        </w:tabs>
        <w:spacing w:before="120" w:after="120"/>
        <w:jc w:val="center"/>
        <w:rPr>
          <w:i/>
        </w:rPr>
      </w:pPr>
      <w:r w:rsidRPr="00031746">
        <w:rPr>
          <w:i/>
        </w:rPr>
        <w:t xml:space="preserve">Table 7 </w:t>
      </w:r>
      <w:r>
        <w:rPr>
          <w:i/>
        </w:rPr>
        <w:t>–</w:t>
      </w:r>
      <w:r w:rsidRPr="00031746">
        <w:rPr>
          <w:i/>
        </w:rPr>
        <w:t xml:space="preserve"> Health Care Costs Projection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771"/>
        <w:gridCol w:w="1771"/>
        <w:gridCol w:w="1771"/>
        <w:gridCol w:w="1772"/>
      </w:tblGrid>
      <w:tr w:rsidR="00CE7C9A" w:rsidRPr="00031746">
        <w:trPr>
          <w:jc w:val="center"/>
        </w:trPr>
        <w:tc>
          <w:tcPr>
            <w:tcW w:w="1771" w:type="dxa"/>
            <w:shd w:val="clear" w:color="auto" w:fill="auto"/>
          </w:tcPr>
          <w:p w:rsidR="00CE7C9A" w:rsidRPr="00B43EFD" w:rsidRDefault="00CE7C9A" w:rsidP="00963E40">
            <w:pPr>
              <w:tabs>
                <w:tab w:val="left" w:pos="0"/>
              </w:tabs>
              <w:jc w:val="both"/>
              <w:rPr>
                <w:rFonts w:eastAsia="Cambria"/>
              </w:rPr>
            </w:pPr>
          </w:p>
        </w:tc>
        <w:tc>
          <w:tcPr>
            <w:tcW w:w="3542" w:type="dxa"/>
            <w:gridSpan w:val="2"/>
            <w:shd w:val="clear" w:color="auto" w:fill="auto"/>
          </w:tcPr>
          <w:p w:rsidR="00CE7C9A" w:rsidRPr="00B43EFD" w:rsidRDefault="00CE7C9A" w:rsidP="00963E40">
            <w:pPr>
              <w:tabs>
                <w:tab w:val="left" w:pos="0"/>
              </w:tabs>
              <w:jc w:val="center"/>
              <w:rPr>
                <w:rFonts w:eastAsia="Cambria"/>
              </w:rPr>
            </w:pPr>
            <w:r w:rsidRPr="00B43EFD">
              <w:rPr>
                <w:rFonts w:eastAsia="Cambria"/>
              </w:rPr>
              <w:t>Denton and Spencer</w:t>
            </w:r>
          </w:p>
        </w:tc>
        <w:tc>
          <w:tcPr>
            <w:tcW w:w="3543" w:type="dxa"/>
            <w:gridSpan w:val="2"/>
            <w:shd w:val="clear" w:color="auto" w:fill="auto"/>
          </w:tcPr>
          <w:p w:rsidR="00CE7C9A" w:rsidRPr="00B43EFD" w:rsidRDefault="00CE7C9A" w:rsidP="00963E40">
            <w:pPr>
              <w:tabs>
                <w:tab w:val="left" w:pos="0"/>
              </w:tabs>
              <w:jc w:val="center"/>
              <w:rPr>
                <w:rFonts w:eastAsia="Cambria"/>
              </w:rPr>
            </w:pPr>
            <w:r w:rsidRPr="00B43EFD">
              <w:rPr>
                <w:rFonts w:eastAsia="Cambria"/>
              </w:rPr>
              <w:t>Brown and Suresh</w:t>
            </w:r>
          </w:p>
        </w:tc>
      </w:tr>
      <w:tr w:rsidR="00CE7C9A" w:rsidRPr="00031746">
        <w:trPr>
          <w:jc w:val="center"/>
        </w:trPr>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Year</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Health Care Costs ($B)</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10-Year Growth Rate</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Health Care Costs ($B)</w:t>
            </w:r>
          </w:p>
        </w:tc>
        <w:tc>
          <w:tcPr>
            <w:tcW w:w="1772" w:type="dxa"/>
            <w:shd w:val="clear" w:color="auto" w:fill="auto"/>
          </w:tcPr>
          <w:p w:rsidR="00CE7C9A" w:rsidRPr="00B43EFD" w:rsidRDefault="00CE7C9A" w:rsidP="00963E40">
            <w:pPr>
              <w:tabs>
                <w:tab w:val="left" w:pos="0"/>
              </w:tabs>
              <w:jc w:val="both"/>
              <w:rPr>
                <w:rFonts w:eastAsia="Cambria"/>
              </w:rPr>
            </w:pPr>
            <w:r w:rsidRPr="00B43EFD">
              <w:rPr>
                <w:rFonts w:eastAsia="Cambria"/>
              </w:rPr>
              <w:t>10-Year Growth Rate</w:t>
            </w:r>
          </w:p>
        </w:tc>
      </w:tr>
      <w:tr w:rsidR="00CE7C9A" w:rsidRPr="00031746">
        <w:trPr>
          <w:jc w:val="center"/>
        </w:trPr>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2005</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104.16</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1.64</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103.92</w:t>
            </w:r>
          </w:p>
        </w:tc>
        <w:tc>
          <w:tcPr>
            <w:tcW w:w="1772" w:type="dxa"/>
            <w:shd w:val="clear" w:color="auto" w:fill="auto"/>
          </w:tcPr>
          <w:p w:rsidR="00CE7C9A" w:rsidRPr="00B43EFD" w:rsidRDefault="00CE7C9A" w:rsidP="00963E40">
            <w:pPr>
              <w:tabs>
                <w:tab w:val="left" w:pos="0"/>
              </w:tabs>
              <w:jc w:val="both"/>
              <w:rPr>
                <w:rFonts w:eastAsia="Cambria"/>
              </w:rPr>
            </w:pPr>
            <w:r w:rsidRPr="00B43EFD">
              <w:rPr>
                <w:rFonts w:eastAsia="Cambria"/>
              </w:rPr>
              <w:t>1.58</w:t>
            </w:r>
          </w:p>
        </w:tc>
      </w:tr>
      <w:tr w:rsidR="00CE7C9A" w:rsidRPr="00031746">
        <w:trPr>
          <w:jc w:val="center"/>
        </w:trPr>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2015</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123.22</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1.69</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122.29</w:t>
            </w:r>
          </w:p>
        </w:tc>
        <w:tc>
          <w:tcPr>
            <w:tcW w:w="1772" w:type="dxa"/>
            <w:shd w:val="clear" w:color="auto" w:fill="auto"/>
          </w:tcPr>
          <w:p w:rsidR="00CE7C9A" w:rsidRPr="00B43EFD" w:rsidRDefault="00CE7C9A" w:rsidP="00963E40">
            <w:pPr>
              <w:tabs>
                <w:tab w:val="left" w:pos="0"/>
              </w:tabs>
              <w:jc w:val="both"/>
              <w:rPr>
                <w:rFonts w:eastAsia="Cambria"/>
              </w:rPr>
            </w:pPr>
            <w:r w:rsidRPr="00B43EFD">
              <w:rPr>
                <w:rFonts w:eastAsia="Cambria"/>
              </w:rPr>
              <w:t>1.64</w:t>
            </w:r>
          </w:p>
        </w:tc>
      </w:tr>
      <w:tr w:rsidR="00CE7C9A" w:rsidRPr="00031746">
        <w:trPr>
          <w:jc w:val="center"/>
        </w:trPr>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2025</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149.23</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1.93</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147.38</w:t>
            </w:r>
          </w:p>
        </w:tc>
        <w:tc>
          <w:tcPr>
            <w:tcW w:w="1772" w:type="dxa"/>
            <w:shd w:val="clear" w:color="auto" w:fill="auto"/>
          </w:tcPr>
          <w:p w:rsidR="00CE7C9A" w:rsidRPr="00B43EFD" w:rsidRDefault="00CE7C9A" w:rsidP="00963E40">
            <w:pPr>
              <w:tabs>
                <w:tab w:val="left" w:pos="0"/>
              </w:tabs>
              <w:jc w:val="both"/>
              <w:rPr>
                <w:rFonts w:eastAsia="Cambria"/>
              </w:rPr>
            </w:pPr>
            <w:r w:rsidRPr="00B43EFD">
              <w:rPr>
                <w:rFonts w:eastAsia="Cambria"/>
              </w:rPr>
              <w:t>1.88</w:t>
            </w:r>
          </w:p>
        </w:tc>
      </w:tr>
      <w:tr w:rsidR="00CE7C9A" w:rsidRPr="00031746">
        <w:trPr>
          <w:jc w:val="center"/>
        </w:trPr>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2035</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172.30</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1.45</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169.31</w:t>
            </w:r>
          </w:p>
        </w:tc>
        <w:tc>
          <w:tcPr>
            <w:tcW w:w="1772" w:type="dxa"/>
            <w:shd w:val="clear" w:color="auto" w:fill="auto"/>
          </w:tcPr>
          <w:p w:rsidR="00CE7C9A" w:rsidRPr="00B43EFD" w:rsidRDefault="00CE7C9A" w:rsidP="00963E40">
            <w:pPr>
              <w:tabs>
                <w:tab w:val="left" w:pos="0"/>
              </w:tabs>
              <w:jc w:val="both"/>
              <w:rPr>
                <w:rFonts w:eastAsia="Cambria"/>
              </w:rPr>
            </w:pPr>
            <w:r w:rsidRPr="00B43EFD">
              <w:rPr>
                <w:rFonts w:eastAsia="Cambria"/>
              </w:rPr>
              <w:t>1.40</w:t>
            </w:r>
          </w:p>
        </w:tc>
      </w:tr>
      <w:tr w:rsidR="00CE7C9A" w:rsidRPr="00031746">
        <w:trPr>
          <w:jc w:val="center"/>
        </w:trPr>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2045</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180.59</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0.47</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176.53</w:t>
            </w:r>
          </w:p>
        </w:tc>
        <w:tc>
          <w:tcPr>
            <w:tcW w:w="1772" w:type="dxa"/>
            <w:shd w:val="clear" w:color="auto" w:fill="auto"/>
          </w:tcPr>
          <w:p w:rsidR="00CE7C9A" w:rsidRPr="00B43EFD" w:rsidRDefault="00CE7C9A" w:rsidP="00963E40">
            <w:pPr>
              <w:tabs>
                <w:tab w:val="left" w:pos="0"/>
              </w:tabs>
              <w:jc w:val="both"/>
              <w:rPr>
                <w:rFonts w:eastAsia="Cambria"/>
              </w:rPr>
            </w:pPr>
            <w:r w:rsidRPr="00B43EFD">
              <w:rPr>
                <w:rFonts w:eastAsia="Cambria"/>
              </w:rPr>
              <w:t>0.42</w:t>
            </w:r>
          </w:p>
        </w:tc>
      </w:tr>
      <w:tr w:rsidR="00CE7C9A" w:rsidRPr="00031746">
        <w:trPr>
          <w:jc w:val="center"/>
        </w:trPr>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2055</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186.06</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0.30</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181.01</w:t>
            </w:r>
          </w:p>
        </w:tc>
        <w:tc>
          <w:tcPr>
            <w:tcW w:w="1772" w:type="dxa"/>
            <w:shd w:val="clear" w:color="auto" w:fill="auto"/>
          </w:tcPr>
          <w:p w:rsidR="00CE7C9A" w:rsidRPr="00B43EFD" w:rsidRDefault="00CE7C9A" w:rsidP="00963E40">
            <w:pPr>
              <w:tabs>
                <w:tab w:val="left" w:pos="0"/>
              </w:tabs>
              <w:jc w:val="both"/>
              <w:rPr>
                <w:rFonts w:eastAsia="Cambria"/>
              </w:rPr>
            </w:pPr>
            <w:r w:rsidRPr="00B43EFD">
              <w:rPr>
                <w:rFonts w:eastAsia="Cambria"/>
              </w:rPr>
              <w:t>0.25</w:t>
            </w:r>
          </w:p>
        </w:tc>
      </w:tr>
      <w:tr w:rsidR="00CE7C9A" w:rsidRPr="00031746">
        <w:trPr>
          <w:jc w:val="center"/>
        </w:trPr>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2065</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193.85</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0.41</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187.76</w:t>
            </w:r>
          </w:p>
        </w:tc>
        <w:tc>
          <w:tcPr>
            <w:tcW w:w="1772" w:type="dxa"/>
            <w:shd w:val="clear" w:color="auto" w:fill="auto"/>
          </w:tcPr>
          <w:p w:rsidR="00CE7C9A" w:rsidRPr="00B43EFD" w:rsidRDefault="00CE7C9A" w:rsidP="00963E40">
            <w:pPr>
              <w:tabs>
                <w:tab w:val="left" w:pos="0"/>
              </w:tabs>
              <w:jc w:val="both"/>
              <w:rPr>
                <w:rFonts w:eastAsia="Cambria"/>
              </w:rPr>
            </w:pPr>
            <w:r w:rsidRPr="00B43EFD">
              <w:rPr>
                <w:rFonts w:eastAsia="Cambria"/>
              </w:rPr>
              <w:t>0.36</w:t>
            </w:r>
          </w:p>
        </w:tc>
      </w:tr>
      <w:tr w:rsidR="00CE7C9A" w:rsidRPr="00031746">
        <w:trPr>
          <w:jc w:val="center"/>
        </w:trPr>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2075</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199.98</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0.31</w:t>
            </w:r>
          </w:p>
        </w:tc>
        <w:tc>
          <w:tcPr>
            <w:tcW w:w="1771" w:type="dxa"/>
            <w:shd w:val="clear" w:color="auto" w:fill="auto"/>
          </w:tcPr>
          <w:p w:rsidR="00CE7C9A" w:rsidRPr="00B43EFD" w:rsidRDefault="00CE7C9A" w:rsidP="00963E40">
            <w:pPr>
              <w:tabs>
                <w:tab w:val="left" w:pos="0"/>
              </w:tabs>
              <w:jc w:val="both"/>
              <w:rPr>
                <w:rFonts w:eastAsia="Cambria"/>
              </w:rPr>
            </w:pPr>
            <w:r w:rsidRPr="00B43EFD">
              <w:rPr>
                <w:rFonts w:eastAsia="Cambria"/>
              </w:rPr>
              <w:t>192.77</w:t>
            </w:r>
          </w:p>
        </w:tc>
        <w:tc>
          <w:tcPr>
            <w:tcW w:w="1772" w:type="dxa"/>
            <w:shd w:val="clear" w:color="auto" w:fill="auto"/>
          </w:tcPr>
          <w:p w:rsidR="00CE7C9A" w:rsidRPr="00B43EFD" w:rsidRDefault="00CE7C9A" w:rsidP="00963E40">
            <w:pPr>
              <w:tabs>
                <w:tab w:val="left" w:pos="0"/>
              </w:tabs>
              <w:jc w:val="both"/>
              <w:rPr>
                <w:rFonts w:eastAsia="Cambria"/>
              </w:rPr>
            </w:pPr>
            <w:r w:rsidRPr="00B43EFD">
              <w:rPr>
                <w:rFonts w:eastAsia="Cambria"/>
              </w:rPr>
              <w:t>0.26</w:t>
            </w:r>
          </w:p>
        </w:tc>
      </w:tr>
    </w:tbl>
    <w:p w:rsidR="00963E40" w:rsidRDefault="00CE7C9A" w:rsidP="00CE7C9A">
      <w:pPr>
        <w:tabs>
          <w:tab w:val="left" w:pos="0"/>
        </w:tabs>
        <w:spacing w:before="120" w:after="120"/>
        <w:jc w:val="both"/>
        <w:rPr>
          <w:i/>
        </w:rPr>
      </w:pPr>
      <w:r w:rsidRPr="001B5402">
        <w:rPr>
          <w:i/>
        </w:rPr>
        <w:t>[Note: The 70-year % growth rate is 0.94% per annum in the Denton and Spencer Projection and 0.89% in the Brown Suresh Projection.]</w:t>
      </w:r>
    </w:p>
    <w:p w:rsidR="00963E40" w:rsidRDefault="00963E40" w:rsidP="00CE7C9A">
      <w:pPr>
        <w:tabs>
          <w:tab w:val="left" w:pos="0"/>
        </w:tabs>
        <w:spacing w:before="120" w:after="120"/>
        <w:jc w:val="both"/>
      </w:pPr>
      <w:r>
        <w:t>It is worthy of note that the 70-year average annual growth rate in the Denton and Spencer Projections is 0.94% while in the Brown-Suresh Projections it is 0.89%.</w:t>
      </w:r>
    </w:p>
    <w:p w:rsidR="001C09F8" w:rsidRPr="006674A5" w:rsidRDefault="00963E40" w:rsidP="00CE7C9A">
      <w:pPr>
        <w:tabs>
          <w:tab w:val="left" w:pos="0"/>
        </w:tabs>
        <w:spacing w:before="120" w:after="120"/>
        <w:jc w:val="both"/>
      </w:pPr>
      <w:r>
        <w:t xml:space="preserve">Several studies have shown that the impact of population ageing on Health Care costs in Canada is less than 1% per annum.  Thus, if health care costs 10% of GNP today, it would cost no more than 11% in ten years due purely to population ageing.  There are other factors causing the extra cost increases in Canadian Health care such as over-servicing and rising prescription costs that must be attended to </w:t>
      </w:r>
      <w:proofErr w:type="spellStart"/>
      <w:r>
        <w:t>vigourously</w:t>
      </w:r>
      <w:proofErr w:type="spellEnd"/>
      <w:r>
        <w:t xml:space="preserve">.  Many providers of health car services hide behind the ageing population </w:t>
      </w:r>
      <w:r w:rsidR="00ED704C">
        <w:t>in the hope that their segment of the supply chain will not come under scrutiny (“it is beyond our control</w:t>
      </w:r>
      <w:proofErr w:type="gramStart"/>
      <w:r w:rsidR="00ED704C">
        <w:t>;  it</w:t>
      </w:r>
      <w:proofErr w:type="gramEnd"/>
      <w:r w:rsidR="00ED704C">
        <w:t xml:space="preserve"> is all because of population ageing.”).</w:t>
      </w:r>
    </w:p>
    <w:p w:rsidR="00963E40" w:rsidRPr="006674A5" w:rsidRDefault="006674A5" w:rsidP="00CE7C9A">
      <w:pPr>
        <w:tabs>
          <w:tab w:val="left" w:pos="0"/>
        </w:tabs>
        <w:spacing w:before="120" w:after="120"/>
        <w:jc w:val="both"/>
        <w:rPr>
          <w:b/>
        </w:rPr>
      </w:pPr>
      <w:proofErr w:type="gramStart"/>
      <w:r>
        <w:rPr>
          <w:b/>
        </w:rPr>
        <w:t xml:space="preserve">d)  </w:t>
      </w:r>
      <w:r w:rsidR="001C09F8" w:rsidRPr="006674A5">
        <w:rPr>
          <w:b/>
        </w:rPr>
        <w:t>Raising</w:t>
      </w:r>
      <w:proofErr w:type="gramEnd"/>
      <w:r w:rsidR="001C09F8" w:rsidRPr="006674A5">
        <w:rPr>
          <w:b/>
        </w:rPr>
        <w:t xml:space="preserve"> the “Retirement Age”:  Good Public Policy?</w:t>
      </w:r>
    </w:p>
    <w:p w:rsidR="00A86715" w:rsidRDefault="00A86715" w:rsidP="00CE7C9A">
      <w:pPr>
        <w:tabs>
          <w:tab w:val="left" w:pos="0"/>
        </w:tabs>
        <w:spacing w:before="120" w:after="120"/>
        <w:jc w:val="both"/>
      </w:pPr>
      <w:r>
        <w:t>It was the position of the Task Force (reinforced by data) that the retirement age would rise without government intervention and that</w:t>
      </w:r>
      <w:r w:rsidR="00363DD3">
        <w:t>,</w:t>
      </w:r>
      <w:r>
        <w:t xml:space="preserve"> if economic equi</w:t>
      </w:r>
      <w:r w:rsidR="00363DD3">
        <w:t>librium could be maintained, then</w:t>
      </w:r>
      <w:r>
        <w:t xml:space="preserve"> free market forces should “decide” one’s retirement age, not the government.</w:t>
      </w:r>
    </w:p>
    <w:p w:rsidR="00A86715" w:rsidRDefault="00A86715" w:rsidP="00CE7C9A">
      <w:pPr>
        <w:tabs>
          <w:tab w:val="left" w:pos="0"/>
        </w:tabs>
        <w:spacing w:before="120" w:after="120"/>
        <w:jc w:val="both"/>
      </w:pPr>
      <w:r>
        <w:t xml:space="preserve">Equilibrium is achieved if the supply of goods and services in total matches the demand for goods and services.  Supply comes from the active </w:t>
      </w:r>
      <w:proofErr w:type="spellStart"/>
      <w:r>
        <w:t>labour</w:t>
      </w:r>
      <w:proofErr w:type="spellEnd"/>
      <w:r>
        <w:t xml:space="preserve"> force.  Demand comes from society at large whether active or not.</w:t>
      </w:r>
    </w:p>
    <w:p w:rsidR="003041E5" w:rsidRDefault="00A86715" w:rsidP="00CE7C9A">
      <w:pPr>
        <w:tabs>
          <w:tab w:val="left" w:pos="0"/>
        </w:tabs>
        <w:spacing w:before="120" w:after="120"/>
        <w:jc w:val="both"/>
      </w:pPr>
      <w:r>
        <w:t>Using this basic definition</w:t>
      </w:r>
      <w:r w:rsidR="00363DD3">
        <w:t>,</w:t>
      </w:r>
      <w:r>
        <w:t xml:space="preserve"> Brown (1999) </w:t>
      </w:r>
      <w:r w:rsidR="003041E5">
        <w:t>introduced a model that shifted the age of retirement to achieve a constant ratio of sup</w:t>
      </w:r>
      <w:r w:rsidR="00363DD3">
        <w:t xml:space="preserve">ply units (units of </w:t>
      </w:r>
      <w:proofErr w:type="spellStart"/>
      <w:r w:rsidR="00363DD3">
        <w:t>labour</w:t>
      </w:r>
      <w:proofErr w:type="spellEnd"/>
      <w:r w:rsidR="003041E5">
        <w:t xml:space="preserve">) to the demand units.  Assuming a constant ratio implies that future generations are not seeking to increase their standard of living, only to have it remain constant in real terms.  Brown’s </w:t>
      </w:r>
      <w:r w:rsidR="00363DD3">
        <w:t>model moved the retirement age so that the ratio of i</w:t>
      </w:r>
      <w:r w:rsidR="003041E5">
        <w:t xml:space="preserve">nactive demand units (the young, the unemployed and the aged) remained a constant ratio of the </w:t>
      </w:r>
      <w:proofErr w:type="spellStart"/>
      <w:r w:rsidR="003041E5">
        <w:t>labour</w:t>
      </w:r>
      <w:proofErr w:type="spellEnd"/>
      <w:r w:rsidR="003041E5">
        <w:t xml:space="preserve"> force.  By shifting the retirement age, an aged person previously in the numerator of the ratio moved to the active </w:t>
      </w:r>
      <w:proofErr w:type="spellStart"/>
      <w:r w:rsidR="003041E5">
        <w:t>labour</w:t>
      </w:r>
      <w:proofErr w:type="spellEnd"/>
      <w:r w:rsidR="003041E5">
        <w:t xml:space="preserve"> force denominator.  In eff</w:t>
      </w:r>
      <w:r w:rsidR="00363DD3">
        <w:t>ect, you get a double pay off with</w:t>
      </w:r>
      <w:r w:rsidR="003041E5">
        <w:t xml:space="preserve"> this move.  So long as this ratio is “</w:t>
      </w:r>
      <w:proofErr w:type="spellStart"/>
      <w:r w:rsidR="003041E5">
        <w:t>satisified</w:t>
      </w:r>
      <w:proofErr w:type="spellEnd"/>
      <w:r w:rsidR="003041E5">
        <w:t>” workers can retire at the earliest age they desire.</w:t>
      </w:r>
    </w:p>
    <w:p w:rsidR="00963E40" w:rsidRDefault="003041E5" w:rsidP="00CE7C9A">
      <w:pPr>
        <w:tabs>
          <w:tab w:val="left" w:pos="0"/>
        </w:tabs>
        <w:spacing w:before="120" w:after="120"/>
        <w:jc w:val="both"/>
      </w:pPr>
      <w:r>
        <w:t xml:space="preserve">This led to the following retirement ages (Brown, </w:t>
      </w:r>
      <w:proofErr w:type="spellStart"/>
      <w:r>
        <w:t>Damm</w:t>
      </w:r>
      <w:proofErr w:type="spellEnd"/>
      <w:r>
        <w:t xml:space="preserve"> and </w:t>
      </w:r>
      <w:proofErr w:type="spellStart"/>
      <w:r>
        <w:t>Sharara</w:t>
      </w:r>
      <w:proofErr w:type="spellEnd"/>
      <w:r>
        <w:t xml:space="preserve"> (2001)).</w:t>
      </w:r>
    </w:p>
    <w:p w:rsidR="00363DD3" w:rsidRDefault="00363DD3" w:rsidP="00CE7C9A">
      <w:pPr>
        <w:tabs>
          <w:tab w:val="left" w:pos="0"/>
        </w:tabs>
        <w:spacing w:before="120" w:after="120"/>
        <w:jc w:val="both"/>
        <w:rPr>
          <w:b/>
        </w:rPr>
      </w:pPr>
    </w:p>
    <w:p w:rsidR="00363DD3" w:rsidRDefault="00363DD3" w:rsidP="00CE7C9A">
      <w:pPr>
        <w:tabs>
          <w:tab w:val="left" w:pos="0"/>
        </w:tabs>
        <w:spacing w:before="120" w:after="120"/>
        <w:jc w:val="both"/>
        <w:rPr>
          <w:b/>
        </w:rPr>
      </w:pPr>
    </w:p>
    <w:p w:rsidR="00363DD3" w:rsidRDefault="00363DD3" w:rsidP="00CE7C9A">
      <w:pPr>
        <w:tabs>
          <w:tab w:val="left" w:pos="0"/>
        </w:tabs>
        <w:spacing w:before="120" w:after="120"/>
        <w:jc w:val="both"/>
        <w:rPr>
          <w:b/>
        </w:rPr>
      </w:pPr>
    </w:p>
    <w:p w:rsidR="00363DD3" w:rsidRDefault="00363DD3" w:rsidP="00CE7C9A">
      <w:pPr>
        <w:tabs>
          <w:tab w:val="left" w:pos="0"/>
        </w:tabs>
        <w:spacing w:before="120" w:after="120"/>
        <w:jc w:val="both"/>
        <w:rPr>
          <w:b/>
        </w:rPr>
      </w:pPr>
    </w:p>
    <w:p w:rsidR="00363DD3" w:rsidRDefault="00363DD3" w:rsidP="00CE7C9A">
      <w:pPr>
        <w:tabs>
          <w:tab w:val="left" w:pos="0"/>
        </w:tabs>
        <w:spacing w:before="120" w:after="120"/>
        <w:jc w:val="both"/>
        <w:rPr>
          <w:b/>
        </w:rPr>
      </w:pPr>
    </w:p>
    <w:p w:rsidR="00363DD3" w:rsidRDefault="00363DD3" w:rsidP="00CE7C9A">
      <w:pPr>
        <w:tabs>
          <w:tab w:val="left" w:pos="0"/>
        </w:tabs>
        <w:spacing w:before="120" w:after="120"/>
        <w:jc w:val="both"/>
        <w:rPr>
          <w:b/>
        </w:rPr>
      </w:pPr>
    </w:p>
    <w:p w:rsidR="00363DD3" w:rsidRDefault="00363DD3" w:rsidP="00CE7C9A">
      <w:pPr>
        <w:tabs>
          <w:tab w:val="left" w:pos="0"/>
        </w:tabs>
        <w:spacing w:before="120" w:after="120"/>
        <w:jc w:val="both"/>
        <w:rPr>
          <w:b/>
        </w:rPr>
      </w:pPr>
    </w:p>
    <w:p w:rsidR="00363DD3" w:rsidRDefault="00363DD3" w:rsidP="00CE7C9A">
      <w:pPr>
        <w:tabs>
          <w:tab w:val="left" w:pos="0"/>
        </w:tabs>
        <w:spacing w:before="120" w:after="120"/>
        <w:jc w:val="both"/>
        <w:rPr>
          <w:b/>
        </w:rPr>
      </w:pPr>
    </w:p>
    <w:p w:rsidR="00363DD3" w:rsidRDefault="00363DD3" w:rsidP="00CE7C9A">
      <w:pPr>
        <w:tabs>
          <w:tab w:val="left" w:pos="0"/>
        </w:tabs>
        <w:spacing w:before="120" w:after="120"/>
        <w:jc w:val="both"/>
        <w:rPr>
          <w:b/>
        </w:rPr>
      </w:pPr>
    </w:p>
    <w:p w:rsidR="00363DD3" w:rsidRDefault="00363DD3" w:rsidP="00CE7C9A">
      <w:pPr>
        <w:tabs>
          <w:tab w:val="left" w:pos="0"/>
        </w:tabs>
        <w:spacing w:before="120" w:after="120"/>
        <w:jc w:val="both"/>
        <w:rPr>
          <w:b/>
        </w:rPr>
      </w:pPr>
    </w:p>
    <w:p w:rsidR="00CE7C9A" w:rsidRPr="003041E5" w:rsidRDefault="007D62DF" w:rsidP="00CE7C9A">
      <w:pPr>
        <w:tabs>
          <w:tab w:val="left" w:pos="0"/>
        </w:tabs>
        <w:spacing w:before="120" w:after="120"/>
        <w:jc w:val="both"/>
        <w:rPr>
          <w:b/>
        </w:rPr>
      </w:pPr>
      <w:r>
        <w:rPr>
          <w:b/>
        </w:rPr>
        <w:t>Figure 5</w:t>
      </w:r>
      <w:r w:rsidR="003041E5">
        <w:rPr>
          <w:b/>
        </w:rPr>
        <w:t xml:space="preserve"> Median Retirement Age in Canada (1996 to 2047)</w:t>
      </w:r>
    </w:p>
    <w:p w:rsidR="003041E5" w:rsidRPr="00031746" w:rsidRDefault="003041E5" w:rsidP="003041E5">
      <w:pPr>
        <w:spacing w:before="120" w:after="120"/>
        <w:jc w:val="center"/>
        <w:rPr>
          <w:i/>
        </w:rPr>
      </w:pPr>
      <w:r w:rsidRPr="00031746">
        <w:rPr>
          <w:i/>
        </w:rPr>
        <w:t xml:space="preserve">Figure 5 </w:t>
      </w:r>
      <w:r>
        <w:rPr>
          <w:i/>
        </w:rPr>
        <w:t>–</w:t>
      </w:r>
      <w:r w:rsidRPr="00031746">
        <w:rPr>
          <w:i/>
        </w:rPr>
        <w:t xml:space="preserve"> Median Retirement Age in Canada (1996 to 2047)</w:t>
      </w:r>
    </w:p>
    <w:p w:rsidR="003041E5" w:rsidRPr="00031746" w:rsidRDefault="003041E5" w:rsidP="003041E5">
      <w:pPr>
        <w:jc w:val="center"/>
        <w:rPr>
          <w:color w:val="FF0000"/>
        </w:rPr>
      </w:pPr>
      <w:r>
        <w:rPr>
          <w:noProof/>
          <w:color w:val="FF0000"/>
        </w:rPr>
        <w:drawing>
          <wp:inline distT="0" distB="0" distL="0" distR="0">
            <wp:extent cx="4826000" cy="3017520"/>
            <wp:effectExtent l="25400" t="0" r="0" b="0"/>
            <wp:docPr id="26" name="Picture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pic:cNvPicPr>
                      <a:picLocks noChangeAspect="1" noChangeArrowheads="1"/>
                    </pic:cNvPicPr>
                  </pic:nvPicPr>
                  <pic:blipFill>
                    <a:blip r:embed="rId9"/>
                    <a:srcRect/>
                    <a:stretch>
                      <a:fillRect/>
                    </a:stretch>
                  </pic:blipFill>
                  <pic:spPr bwMode="auto">
                    <a:xfrm>
                      <a:off x="0" y="0"/>
                      <a:ext cx="4826000" cy="3017520"/>
                    </a:xfrm>
                    <a:prstGeom prst="rect">
                      <a:avLst/>
                    </a:prstGeom>
                    <a:noFill/>
                    <a:ln w="9525">
                      <a:noFill/>
                      <a:miter lim="800000"/>
                      <a:headEnd/>
                      <a:tailEnd/>
                    </a:ln>
                  </pic:spPr>
                </pic:pic>
              </a:graphicData>
            </a:graphic>
          </wp:inline>
        </w:drawing>
      </w:r>
    </w:p>
    <w:p w:rsidR="002D6DF2" w:rsidRDefault="003041E5" w:rsidP="003041E5">
      <w:pPr>
        <w:spacing w:before="120" w:after="120"/>
        <w:jc w:val="right"/>
        <w:rPr>
          <w:i/>
        </w:rPr>
      </w:pPr>
      <w:r w:rsidRPr="001B5402">
        <w:rPr>
          <w:i/>
        </w:rPr>
        <w:t xml:space="preserve">Source: Brown, </w:t>
      </w:r>
      <w:proofErr w:type="spellStart"/>
      <w:r w:rsidRPr="001B5402">
        <w:rPr>
          <w:i/>
        </w:rPr>
        <w:t>Damm</w:t>
      </w:r>
      <w:proofErr w:type="spellEnd"/>
      <w:r w:rsidRPr="001B5402">
        <w:rPr>
          <w:i/>
        </w:rPr>
        <w:t xml:space="preserve">, </w:t>
      </w:r>
      <w:proofErr w:type="spellStart"/>
      <w:r w:rsidRPr="001B5402">
        <w:rPr>
          <w:i/>
        </w:rPr>
        <w:t>Sharara</w:t>
      </w:r>
      <w:proofErr w:type="spellEnd"/>
      <w:r w:rsidRPr="001B5402">
        <w:rPr>
          <w:i/>
        </w:rPr>
        <w:t>, (2001, p8)</w:t>
      </w:r>
    </w:p>
    <w:p w:rsidR="00874B93" w:rsidRDefault="002D6DF2" w:rsidP="002D6DF2">
      <w:pPr>
        <w:spacing w:before="120" w:after="120"/>
      </w:pPr>
      <w:r>
        <w:t>The authors back-tested their model against data from the previous fifteen years with a very high correlation of actual to model retirement ages.  The authors concluded that what the model indicated was a rather mild rise in the median retirement age that would then satisfy the supply/demand equilibrium.  Further, the authors noted that the model assumed productivity increases of 0.9% per annum (which was a historical average).  Were productivity growth to rise to 1.29% per annum the retirement age would never have to rise</w:t>
      </w:r>
      <w:r w:rsidR="00BB7A67">
        <w:t xml:space="preserve"> (but would only provide a constant standard of living).  Finally, the authors concluded that a rise in the retirement age was inevitable regardless of public policy initiatives.</w:t>
      </w:r>
    </w:p>
    <w:p w:rsidR="00874B93" w:rsidRDefault="00874B93" w:rsidP="002D6DF2">
      <w:pPr>
        <w:spacing w:before="120" w:after="120"/>
      </w:pPr>
      <w:r>
        <w:t>In fact, in Canada, t</w:t>
      </w:r>
      <w:r w:rsidR="00363DD3">
        <w:t xml:space="preserve">he average age of </w:t>
      </w:r>
      <w:proofErr w:type="spellStart"/>
      <w:r w:rsidR="00363DD3">
        <w:t>Labour</w:t>
      </w:r>
      <w:proofErr w:type="spellEnd"/>
      <w:r w:rsidR="00363DD3">
        <w:t xml:space="preserve"> Force e</w:t>
      </w:r>
      <w:r>
        <w:t xml:space="preserve">xit (retirement) started to rise around 2001.  Note that the year one exits the </w:t>
      </w:r>
      <w:proofErr w:type="spellStart"/>
      <w:r>
        <w:t>labour</w:t>
      </w:r>
      <w:proofErr w:type="spellEnd"/>
      <w:r>
        <w:t xml:space="preserve"> force is not necessarily connected to any change in the age at which one’s pension starts.  And, this rise in actual retirement age started more than a decade prior to the announcement that the OAS/GIS age of entitlement would rise (and 22 years prior to when that would take effect).</w:t>
      </w:r>
    </w:p>
    <w:p w:rsidR="00874B93" w:rsidRDefault="00874B93" w:rsidP="002D6DF2">
      <w:pPr>
        <w:spacing w:before="120" w:after="120"/>
      </w:pPr>
      <w:r>
        <w:t xml:space="preserve">This </w:t>
      </w:r>
      <w:r w:rsidR="007D62DF">
        <w:t>can be seen clearly in Figure 6</w:t>
      </w:r>
      <w:r>
        <w:t>.</w:t>
      </w:r>
    </w:p>
    <w:p w:rsidR="00363DD3" w:rsidRDefault="00363DD3" w:rsidP="002D6DF2">
      <w:pPr>
        <w:spacing w:before="120" w:after="120"/>
        <w:rPr>
          <w:b/>
        </w:rPr>
      </w:pPr>
    </w:p>
    <w:p w:rsidR="00363DD3" w:rsidRDefault="00363DD3" w:rsidP="002D6DF2">
      <w:pPr>
        <w:spacing w:before="120" w:after="120"/>
        <w:rPr>
          <w:b/>
        </w:rPr>
      </w:pPr>
    </w:p>
    <w:p w:rsidR="00363DD3" w:rsidRDefault="00363DD3" w:rsidP="002D6DF2">
      <w:pPr>
        <w:spacing w:before="120" w:after="120"/>
        <w:rPr>
          <w:b/>
        </w:rPr>
      </w:pPr>
    </w:p>
    <w:p w:rsidR="00363DD3" w:rsidRDefault="00363DD3" w:rsidP="002D6DF2">
      <w:pPr>
        <w:spacing w:before="120" w:after="120"/>
        <w:rPr>
          <w:b/>
        </w:rPr>
      </w:pPr>
    </w:p>
    <w:p w:rsidR="00363DD3" w:rsidRDefault="00363DD3" w:rsidP="002D6DF2">
      <w:pPr>
        <w:spacing w:before="120" w:after="120"/>
        <w:rPr>
          <w:b/>
        </w:rPr>
      </w:pPr>
    </w:p>
    <w:p w:rsidR="00874B93" w:rsidRPr="00874B93" w:rsidRDefault="007D62DF" w:rsidP="002D6DF2">
      <w:pPr>
        <w:spacing w:before="120" w:after="120"/>
        <w:rPr>
          <w:b/>
        </w:rPr>
      </w:pPr>
      <w:r>
        <w:rPr>
          <w:b/>
        </w:rPr>
        <w:t xml:space="preserve">Figure </w:t>
      </w:r>
      <w:proofErr w:type="gramStart"/>
      <w:r>
        <w:rPr>
          <w:b/>
        </w:rPr>
        <w:t>6</w:t>
      </w:r>
      <w:r w:rsidR="00874B93">
        <w:rPr>
          <w:b/>
        </w:rPr>
        <w:t xml:space="preserve">  Average</w:t>
      </w:r>
      <w:proofErr w:type="gramEnd"/>
      <w:r w:rsidR="00874B93">
        <w:rPr>
          <w:b/>
        </w:rPr>
        <w:t xml:space="preserve"> Exit Age from the </w:t>
      </w:r>
      <w:proofErr w:type="spellStart"/>
      <w:r w:rsidR="00874B93">
        <w:rPr>
          <w:b/>
        </w:rPr>
        <w:t>Labour</w:t>
      </w:r>
      <w:proofErr w:type="spellEnd"/>
      <w:r w:rsidR="00874B93">
        <w:rPr>
          <w:b/>
        </w:rPr>
        <w:t xml:space="preserve"> Force</w:t>
      </w:r>
    </w:p>
    <w:p w:rsidR="00874B93" w:rsidRPr="00031746" w:rsidRDefault="00874B93" w:rsidP="00874B93">
      <w:pPr>
        <w:spacing w:before="120" w:after="120"/>
        <w:jc w:val="center"/>
        <w:rPr>
          <w:i/>
        </w:rPr>
      </w:pPr>
      <w:r w:rsidRPr="00031746">
        <w:rPr>
          <w:i/>
        </w:rPr>
        <w:t xml:space="preserve">Figure 6 </w:t>
      </w:r>
      <w:r>
        <w:rPr>
          <w:i/>
        </w:rPr>
        <w:t>–</w:t>
      </w:r>
      <w:r w:rsidRPr="00031746">
        <w:rPr>
          <w:i/>
        </w:rPr>
        <w:t xml:space="preserve"> Projected </w:t>
      </w:r>
      <w:r>
        <w:rPr>
          <w:i/>
        </w:rPr>
        <w:t>A</w:t>
      </w:r>
      <w:r w:rsidRPr="00031746">
        <w:rPr>
          <w:i/>
        </w:rPr>
        <w:t xml:space="preserve">verage </w:t>
      </w:r>
      <w:r>
        <w:rPr>
          <w:i/>
        </w:rPr>
        <w:t>E</w:t>
      </w:r>
      <w:r w:rsidRPr="00031746">
        <w:rPr>
          <w:i/>
        </w:rPr>
        <w:t xml:space="preserve">xit </w:t>
      </w:r>
      <w:r>
        <w:rPr>
          <w:i/>
        </w:rPr>
        <w:t>A</w:t>
      </w:r>
      <w:r w:rsidRPr="00031746">
        <w:rPr>
          <w:i/>
        </w:rPr>
        <w:t xml:space="preserve">ge from the </w:t>
      </w:r>
      <w:proofErr w:type="spellStart"/>
      <w:r>
        <w:rPr>
          <w:i/>
        </w:rPr>
        <w:t>L</w:t>
      </w:r>
      <w:r w:rsidRPr="00031746">
        <w:rPr>
          <w:i/>
        </w:rPr>
        <w:t>abour</w:t>
      </w:r>
      <w:proofErr w:type="spellEnd"/>
      <w:r w:rsidRPr="00031746">
        <w:rPr>
          <w:i/>
        </w:rPr>
        <w:t xml:space="preserve"> </w:t>
      </w:r>
      <w:r>
        <w:rPr>
          <w:i/>
        </w:rPr>
        <w:t>F</w:t>
      </w:r>
      <w:r w:rsidRPr="00031746">
        <w:rPr>
          <w:i/>
        </w:rPr>
        <w:t xml:space="preserve">orce </w:t>
      </w:r>
      <w:r>
        <w:rPr>
          <w:i/>
        </w:rPr>
        <w:t>B</w:t>
      </w:r>
      <w:r w:rsidRPr="00031746">
        <w:rPr>
          <w:i/>
        </w:rPr>
        <w:t xml:space="preserve">ased on the </w:t>
      </w:r>
      <w:r>
        <w:rPr>
          <w:i/>
        </w:rPr>
        <w:t>A</w:t>
      </w:r>
      <w:r w:rsidRPr="00031746">
        <w:rPr>
          <w:i/>
        </w:rPr>
        <w:t>ssumptions of the 25</w:t>
      </w:r>
      <w:r w:rsidRPr="001B5402">
        <w:rPr>
          <w:i/>
        </w:rPr>
        <w:t>th</w:t>
      </w:r>
      <w:r w:rsidRPr="00031746">
        <w:rPr>
          <w:i/>
        </w:rPr>
        <w:t xml:space="preserve"> CPP Report</w:t>
      </w:r>
    </w:p>
    <w:p w:rsidR="00874B93" w:rsidRPr="00031746" w:rsidRDefault="00874B93" w:rsidP="00874B93">
      <w:pPr>
        <w:pStyle w:val="ListParagraph"/>
        <w:spacing w:after="200" w:line="276" w:lineRule="auto"/>
        <w:ind w:left="0"/>
        <w:jc w:val="center"/>
        <w:rPr>
          <w:rFonts w:ascii="Times New Roman" w:hAnsi="Times New Roman"/>
          <w:color w:val="FF0000"/>
          <w:lang w:val="en-CA"/>
        </w:rPr>
      </w:pPr>
      <w:r>
        <w:rPr>
          <w:rFonts w:ascii="Times New Roman" w:hAnsi="Times New Roman"/>
          <w:noProof/>
          <w:color w:val="FF0000"/>
        </w:rPr>
        <w:drawing>
          <wp:inline distT="0" distB="0" distL="0" distR="0">
            <wp:extent cx="5567680" cy="3515360"/>
            <wp:effectExtent l="25400" t="0" r="0" b="0"/>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5567680" cy="3515360"/>
                    </a:xfrm>
                    <a:prstGeom prst="rect">
                      <a:avLst/>
                    </a:prstGeom>
                    <a:noFill/>
                    <a:ln w="9525">
                      <a:noFill/>
                      <a:miter lim="800000"/>
                      <a:headEnd/>
                      <a:tailEnd/>
                    </a:ln>
                  </pic:spPr>
                </pic:pic>
              </a:graphicData>
            </a:graphic>
          </wp:inline>
        </w:drawing>
      </w:r>
    </w:p>
    <w:p w:rsidR="00655379" w:rsidRDefault="00874B93" w:rsidP="00874B93">
      <w:pPr>
        <w:pStyle w:val="ListParagraph"/>
        <w:spacing w:after="120"/>
        <w:ind w:left="0"/>
        <w:contextualSpacing w:val="0"/>
        <w:jc w:val="right"/>
        <w:rPr>
          <w:rFonts w:ascii="Times New Roman" w:hAnsi="Times New Roman"/>
          <w:i/>
          <w:lang w:val="en-CA"/>
        </w:rPr>
      </w:pPr>
      <w:r w:rsidRPr="001B5402">
        <w:rPr>
          <w:rFonts w:ascii="Times New Roman" w:hAnsi="Times New Roman"/>
          <w:i/>
          <w:lang w:val="en-CA"/>
        </w:rPr>
        <w:t>Source: Office of the Chief Actuary, Canada</w:t>
      </w:r>
    </w:p>
    <w:p w:rsidR="00874B93" w:rsidRPr="00655379" w:rsidRDefault="00655379" w:rsidP="00655379">
      <w:pPr>
        <w:pStyle w:val="ListParagraph"/>
        <w:spacing w:after="120"/>
        <w:ind w:left="0"/>
        <w:contextualSpacing w:val="0"/>
        <w:rPr>
          <w:rFonts w:ascii="Times New Roman" w:hAnsi="Times New Roman"/>
          <w:lang w:val="en-CA"/>
        </w:rPr>
      </w:pPr>
      <w:r>
        <w:rPr>
          <w:rFonts w:ascii="Times New Roman" w:hAnsi="Times New Roman"/>
          <w:lang w:val="en-CA"/>
        </w:rPr>
        <w:t>Further evidence of t</w:t>
      </w:r>
      <w:r w:rsidR="007D62DF">
        <w:rPr>
          <w:rFonts w:ascii="Times New Roman" w:hAnsi="Times New Roman"/>
          <w:lang w:val="en-CA"/>
        </w:rPr>
        <w:t>his shift is provided in Table 7</w:t>
      </w:r>
      <w:r>
        <w:rPr>
          <w:rFonts w:ascii="Times New Roman" w:hAnsi="Times New Roman"/>
          <w:lang w:val="en-CA"/>
        </w:rPr>
        <w:t>.</w:t>
      </w:r>
    </w:p>
    <w:p w:rsidR="00655379" w:rsidRDefault="007D62DF" w:rsidP="002D6DF2">
      <w:pPr>
        <w:spacing w:before="120" w:after="120"/>
        <w:rPr>
          <w:b/>
        </w:rPr>
      </w:pPr>
      <w:r>
        <w:rPr>
          <w:b/>
        </w:rPr>
        <w:t>Table 7</w:t>
      </w:r>
      <w:r w:rsidR="00655379">
        <w:rPr>
          <w:b/>
        </w:rPr>
        <w:t xml:space="preserve"> CPP:  Proportion of Beneficiaries Working</w:t>
      </w:r>
    </w:p>
    <w:p w:rsidR="00655379" w:rsidRDefault="00655379" w:rsidP="002D6DF2">
      <w:pPr>
        <w:spacing w:before="120" w:after="120"/>
        <w:rPr>
          <w:b/>
        </w:rPr>
      </w:pPr>
      <w:r>
        <w:rPr>
          <w:b/>
        </w:rPr>
        <w:tab/>
        <w:t>Female</w:t>
      </w:r>
    </w:p>
    <w:p w:rsidR="00655379" w:rsidRDefault="00655379" w:rsidP="002D6DF2">
      <w:pPr>
        <w:spacing w:before="120" w:after="120"/>
        <w:rPr>
          <w:b/>
        </w:rPr>
      </w:pPr>
      <w:r>
        <w:rPr>
          <w:b/>
        </w:rPr>
        <w:tab/>
      </w:r>
      <w:r>
        <w:rPr>
          <w:b/>
        </w:rPr>
        <w:tab/>
        <w:t>Age</w:t>
      </w:r>
      <w:r>
        <w:rPr>
          <w:b/>
        </w:rPr>
        <w:tab/>
      </w:r>
      <w:r>
        <w:rPr>
          <w:b/>
        </w:rPr>
        <w:tab/>
      </w:r>
      <w:r>
        <w:rPr>
          <w:b/>
        </w:rPr>
        <w:tab/>
        <w:t>2001</w:t>
      </w:r>
      <w:r>
        <w:rPr>
          <w:b/>
        </w:rPr>
        <w:tab/>
      </w:r>
      <w:r>
        <w:rPr>
          <w:b/>
        </w:rPr>
        <w:tab/>
        <w:t>2005</w:t>
      </w:r>
      <w:r>
        <w:rPr>
          <w:b/>
        </w:rPr>
        <w:tab/>
      </w:r>
      <w:r>
        <w:rPr>
          <w:b/>
        </w:rPr>
        <w:tab/>
        <w:t>2009</w:t>
      </w:r>
    </w:p>
    <w:p w:rsidR="00655379" w:rsidRDefault="00655379" w:rsidP="00363DD3">
      <w:pPr>
        <w:spacing w:before="120" w:after="120"/>
        <w:ind w:left="720" w:firstLine="720"/>
        <w:rPr>
          <w:b/>
        </w:rPr>
      </w:pPr>
      <w:r>
        <w:rPr>
          <w:b/>
        </w:rPr>
        <w:t>60-64</w:t>
      </w:r>
      <w:r>
        <w:rPr>
          <w:b/>
        </w:rPr>
        <w:tab/>
      </w:r>
      <w:r>
        <w:rPr>
          <w:b/>
        </w:rPr>
        <w:tab/>
      </w:r>
      <w:r>
        <w:rPr>
          <w:b/>
        </w:rPr>
        <w:tab/>
        <w:t>14.4%</w:t>
      </w:r>
      <w:r>
        <w:rPr>
          <w:b/>
        </w:rPr>
        <w:tab/>
      </w:r>
      <w:r>
        <w:rPr>
          <w:b/>
        </w:rPr>
        <w:tab/>
        <w:t>19.7%</w:t>
      </w:r>
      <w:r>
        <w:rPr>
          <w:b/>
        </w:rPr>
        <w:tab/>
      </w:r>
      <w:r>
        <w:rPr>
          <w:b/>
        </w:rPr>
        <w:tab/>
        <w:t>26.4%</w:t>
      </w:r>
    </w:p>
    <w:p w:rsidR="00655379" w:rsidRDefault="00655379" w:rsidP="002D6DF2">
      <w:pPr>
        <w:spacing w:before="120" w:after="120"/>
        <w:rPr>
          <w:b/>
        </w:rPr>
      </w:pPr>
      <w:r>
        <w:rPr>
          <w:b/>
        </w:rPr>
        <w:tab/>
      </w:r>
      <w:r>
        <w:rPr>
          <w:b/>
        </w:rPr>
        <w:tab/>
        <w:t>65-69</w:t>
      </w:r>
      <w:r>
        <w:rPr>
          <w:b/>
        </w:rPr>
        <w:tab/>
      </w:r>
      <w:r>
        <w:rPr>
          <w:b/>
        </w:rPr>
        <w:tab/>
      </w:r>
      <w:r>
        <w:rPr>
          <w:b/>
        </w:rPr>
        <w:tab/>
        <w:t>10.1</w:t>
      </w:r>
      <w:r>
        <w:rPr>
          <w:b/>
        </w:rPr>
        <w:tab/>
      </w:r>
      <w:r>
        <w:rPr>
          <w:b/>
        </w:rPr>
        <w:tab/>
        <w:t>12.5</w:t>
      </w:r>
      <w:r>
        <w:rPr>
          <w:b/>
        </w:rPr>
        <w:tab/>
      </w:r>
      <w:r>
        <w:rPr>
          <w:b/>
        </w:rPr>
        <w:tab/>
        <w:t>16.8</w:t>
      </w:r>
    </w:p>
    <w:p w:rsidR="00655379" w:rsidRDefault="00655379" w:rsidP="002D6DF2">
      <w:pPr>
        <w:spacing w:before="120" w:after="120"/>
        <w:rPr>
          <w:b/>
        </w:rPr>
      </w:pPr>
      <w:r>
        <w:rPr>
          <w:b/>
        </w:rPr>
        <w:tab/>
      </w:r>
      <w:r>
        <w:rPr>
          <w:b/>
        </w:rPr>
        <w:tab/>
        <w:t>70-74</w:t>
      </w:r>
      <w:r>
        <w:rPr>
          <w:b/>
        </w:rPr>
        <w:tab/>
      </w:r>
      <w:r>
        <w:rPr>
          <w:b/>
        </w:rPr>
        <w:tab/>
      </w:r>
      <w:r>
        <w:rPr>
          <w:b/>
        </w:rPr>
        <w:tab/>
        <w:t xml:space="preserve">  5.0</w:t>
      </w:r>
      <w:r>
        <w:rPr>
          <w:b/>
        </w:rPr>
        <w:tab/>
      </w:r>
      <w:r>
        <w:rPr>
          <w:b/>
        </w:rPr>
        <w:tab/>
        <w:t xml:space="preserve">  5.8</w:t>
      </w:r>
      <w:r>
        <w:rPr>
          <w:b/>
        </w:rPr>
        <w:tab/>
      </w:r>
      <w:r>
        <w:rPr>
          <w:b/>
        </w:rPr>
        <w:tab/>
        <w:t xml:space="preserve">  7.4</w:t>
      </w:r>
    </w:p>
    <w:p w:rsidR="00655379" w:rsidRDefault="00655379" w:rsidP="002D6DF2">
      <w:pPr>
        <w:spacing w:before="120" w:after="120"/>
        <w:rPr>
          <w:b/>
        </w:rPr>
      </w:pPr>
      <w:r>
        <w:rPr>
          <w:b/>
        </w:rPr>
        <w:tab/>
      </w:r>
      <w:r>
        <w:rPr>
          <w:b/>
        </w:rPr>
        <w:tab/>
        <w:t>75+</w:t>
      </w:r>
      <w:r>
        <w:rPr>
          <w:b/>
        </w:rPr>
        <w:tab/>
      </w:r>
      <w:r>
        <w:rPr>
          <w:b/>
        </w:rPr>
        <w:tab/>
      </w:r>
      <w:r>
        <w:rPr>
          <w:b/>
        </w:rPr>
        <w:tab/>
        <w:t xml:space="preserve">  2.0</w:t>
      </w:r>
      <w:r>
        <w:rPr>
          <w:b/>
        </w:rPr>
        <w:tab/>
      </w:r>
      <w:r>
        <w:rPr>
          <w:b/>
        </w:rPr>
        <w:tab/>
        <w:t xml:space="preserve">  2.1</w:t>
      </w:r>
      <w:r>
        <w:rPr>
          <w:b/>
        </w:rPr>
        <w:tab/>
      </w:r>
      <w:r>
        <w:rPr>
          <w:b/>
        </w:rPr>
        <w:tab/>
        <w:t xml:space="preserve">  2.5</w:t>
      </w:r>
    </w:p>
    <w:p w:rsidR="00907536" w:rsidRDefault="00655379" w:rsidP="002D6DF2">
      <w:pPr>
        <w:spacing w:before="120" w:after="120"/>
        <w:rPr>
          <w:b/>
        </w:rPr>
      </w:pPr>
      <w:r>
        <w:rPr>
          <w:b/>
        </w:rPr>
        <w:tab/>
      </w:r>
      <w:r>
        <w:rPr>
          <w:b/>
        </w:rPr>
        <w:tab/>
        <w:t>Overall</w:t>
      </w:r>
      <w:r>
        <w:rPr>
          <w:b/>
        </w:rPr>
        <w:tab/>
      </w:r>
      <w:r>
        <w:rPr>
          <w:b/>
        </w:rPr>
        <w:tab/>
        <w:t xml:space="preserve">  6.6</w:t>
      </w:r>
      <w:r>
        <w:rPr>
          <w:b/>
        </w:rPr>
        <w:tab/>
      </w:r>
      <w:r>
        <w:rPr>
          <w:b/>
        </w:rPr>
        <w:tab/>
        <w:t xml:space="preserve">  8.1</w:t>
      </w:r>
      <w:r>
        <w:rPr>
          <w:b/>
        </w:rPr>
        <w:tab/>
      </w:r>
      <w:r>
        <w:rPr>
          <w:b/>
        </w:rPr>
        <w:tab/>
        <w:t>10.9</w:t>
      </w:r>
    </w:p>
    <w:p w:rsidR="00907536" w:rsidRDefault="00907536" w:rsidP="002D6DF2">
      <w:pPr>
        <w:spacing w:before="120" w:after="120"/>
        <w:rPr>
          <w:b/>
        </w:rPr>
      </w:pPr>
      <w:r>
        <w:rPr>
          <w:b/>
        </w:rPr>
        <w:tab/>
        <w:t>Male</w:t>
      </w:r>
    </w:p>
    <w:p w:rsidR="00907536" w:rsidRDefault="00907536" w:rsidP="002D6DF2">
      <w:pPr>
        <w:spacing w:before="120" w:after="120"/>
        <w:rPr>
          <w:b/>
        </w:rPr>
      </w:pPr>
      <w:r>
        <w:rPr>
          <w:b/>
        </w:rPr>
        <w:tab/>
      </w:r>
      <w:r>
        <w:rPr>
          <w:b/>
        </w:rPr>
        <w:tab/>
        <w:t>60-64</w:t>
      </w:r>
      <w:r>
        <w:rPr>
          <w:b/>
        </w:rPr>
        <w:tab/>
      </w:r>
      <w:r>
        <w:rPr>
          <w:b/>
        </w:rPr>
        <w:tab/>
      </w:r>
      <w:r>
        <w:rPr>
          <w:b/>
        </w:rPr>
        <w:tab/>
        <w:t>24.1%</w:t>
      </w:r>
      <w:r>
        <w:rPr>
          <w:b/>
        </w:rPr>
        <w:tab/>
      </w:r>
      <w:r>
        <w:rPr>
          <w:b/>
        </w:rPr>
        <w:tab/>
        <w:t>31.9%</w:t>
      </w:r>
      <w:r>
        <w:rPr>
          <w:b/>
        </w:rPr>
        <w:tab/>
      </w:r>
      <w:r>
        <w:rPr>
          <w:b/>
        </w:rPr>
        <w:tab/>
        <w:t>37.2%</w:t>
      </w:r>
    </w:p>
    <w:p w:rsidR="00907536" w:rsidRDefault="00907536" w:rsidP="002D6DF2">
      <w:pPr>
        <w:spacing w:before="120" w:after="120"/>
        <w:rPr>
          <w:b/>
        </w:rPr>
      </w:pPr>
      <w:r>
        <w:rPr>
          <w:b/>
        </w:rPr>
        <w:tab/>
      </w:r>
      <w:r>
        <w:rPr>
          <w:b/>
        </w:rPr>
        <w:tab/>
        <w:t>65-69</w:t>
      </w:r>
      <w:r>
        <w:rPr>
          <w:b/>
        </w:rPr>
        <w:tab/>
      </w:r>
      <w:r>
        <w:rPr>
          <w:b/>
        </w:rPr>
        <w:tab/>
      </w:r>
      <w:r>
        <w:rPr>
          <w:b/>
        </w:rPr>
        <w:tab/>
        <w:t>17.6</w:t>
      </w:r>
      <w:r>
        <w:rPr>
          <w:b/>
        </w:rPr>
        <w:tab/>
      </w:r>
      <w:r>
        <w:rPr>
          <w:b/>
        </w:rPr>
        <w:tab/>
        <w:t>21.1</w:t>
      </w:r>
      <w:r>
        <w:rPr>
          <w:b/>
        </w:rPr>
        <w:tab/>
      </w:r>
      <w:r>
        <w:rPr>
          <w:b/>
        </w:rPr>
        <w:tab/>
        <w:t>26.1</w:t>
      </w:r>
    </w:p>
    <w:p w:rsidR="00907536" w:rsidRDefault="00907536" w:rsidP="002D6DF2">
      <w:pPr>
        <w:spacing w:before="120" w:after="120"/>
        <w:rPr>
          <w:b/>
        </w:rPr>
      </w:pPr>
      <w:r>
        <w:rPr>
          <w:b/>
        </w:rPr>
        <w:tab/>
      </w:r>
      <w:r>
        <w:rPr>
          <w:b/>
        </w:rPr>
        <w:tab/>
        <w:t>70-74</w:t>
      </w:r>
      <w:r>
        <w:rPr>
          <w:b/>
        </w:rPr>
        <w:tab/>
      </w:r>
      <w:r>
        <w:rPr>
          <w:b/>
        </w:rPr>
        <w:tab/>
      </w:r>
      <w:r>
        <w:rPr>
          <w:b/>
        </w:rPr>
        <w:tab/>
        <w:t xml:space="preserve">  9.5</w:t>
      </w:r>
      <w:r>
        <w:rPr>
          <w:b/>
        </w:rPr>
        <w:tab/>
      </w:r>
      <w:r>
        <w:rPr>
          <w:b/>
        </w:rPr>
        <w:tab/>
        <w:t>10.9</w:t>
      </w:r>
      <w:r>
        <w:rPr>
          <w:b/>
        </w:rPr>
        <w:tab/>
      </w:r>
      <w:r>
        <w:rPr>
          <w:b/>
        </w:rPr>
        <w:tab/>
        <w:t>13.6</w:t>
      </w:r>
    </w:p>
    <w:p w:rsidR="00907536" w:rsidRDefault="00907536" w:rsidP="002D6DF2">
      <w:pPr>
        <w:spacing w:before="120" w:after="120"/>
        <w:rPr>
          <w:b/>
        </w:rPr>
      </w:pPr>
      <w:r>
        <w:rPr>
          <w:b/>
        </w:rPr>
        <w:tab/>
      </w:r>
      <w:r>
        <w:rPr>
          <w:b/>
        </w:rPr>
        <w:tab/>
        <w:t>75+</w:t>
      </w:r>
      <w:r>
        <w:rPr>
          <w:b/>
        </w:rPr>
        <w:tab/>
      </w:r>
      <w:r>
        <w:rPr>
          <w:b/>
        </w:rPr>
        <w:tab/>
      </w:r>
      <w:r>
        <w:rPr>
          <w:b/>
        </w:rPr>
        <w:tab/>
        <w:t xml:space="preserve">  4.4</w:t>
      </w:r>
      <w:r>
        <w:rPr>
          <w:b/>
        </w:rPr>
        <w:tab/>
      </w:r>
      <w:r>
        <w:rPr>
          <w:b/>
        </w:rPr>
        <w:tab/>
        <w:t xml:space="preserve">  4.6</w:t>
      </w:r>
      <w:r>
        <w:rPr>
          <w:b/>
        </w:rPr>
        <w:tab/>
      </w:r>
      <w:r>
        <w:rPr>
          <w:b/>
        </w:rPr>
        <w:tab/>
        <w:t xml:space="preserve">  5.5</w:t>
      </w:r>
    </w:p>
    <w:p w:rsidR="00874B93" w:rsidRPr="00655379" w:rsidRDefault="00907536" w:rsidP="00907536">
      <w:pPr>
        <w:spacing w:before="120" w:after="120"/>
        <w:ind w:left="720" w:firstLine="720"/>
        <w:rPr>
          <w:b/>
        </w:rPr>
      </w:pPr>
      <w:r>
        <w:rPr>
          <w:b/>
        </w:rPr>
        <w:t>Overall</w:t>
      </w:r>
      <w:r>
        <w:rPr>
          <w:b/>
        </w:rPr>
        <w:tab/>
      </w:r>
      <w:r>
        <w:rPr>
          <w:b/>
        </w:rPr>
        <w:tab/>
        <w:t>11.8</w:t>
      </w:r>
      <w:r>
        <w:rPr>
          <w:b/>
        </w:rPr>
        <w:tab/>
      </w:r>
      <w:r>
        <w:rPr>
          <w:b/>
        </w:rPr>
        <w:tab/>
        <w:t>14.2</w:t>
      </w:r>
      <w:r>
        <w:rPr>
          <w:b/>
        </w:rPr>
        <w:tab/>
      </w:r>
      <w:r>
        <w:rPr>
          <w:b/>
        </w:rPr>
        <w:tab/>
        <w:t>17.6</w:t>
      </w:r>
    </w:p>
    <w:p w:rsidR="00874B93" w:rsidRDefault="00874B93" w:rsidP="002D6DF2">
      <w:pPr>
        <w:spacing w:before="120" w:after="120"/>
      </w:pPr>
    </w:p>
    <w:p w:rsidR="006674A5" w:rsidRDefault="00874B93" w:rsidP="002D6DF2">
      <w:pPr>
        <w:spacing w:before="120" w:after="120"/>
      </w:pPr>
      <w:r>
        <w:t>Similar trends are apparent in many other OECD countries.</w:t>
      </w:r>
    </w:p>
    <w:p w:rsidR="006674A5" w:rsidRDefault="006674A5" w:rsidP="002D6DF2">
      <w:pPr>
        <w:spacing w:before="120" w:after="120"/>
      </w:pPr>
      <w:r>
        <w:t>Even if Canadian retirement age rises, workers will still spend more years in retirement than was true b</w:t>
      </w:r>
      <w:r w:rsidR="007D62DF">
        <w:t>efore as illustrated in Table 8</w:t>
      </w:r>
      <w:r>
        <w:t>.</w:t>
      </w:r>
    </w:p>
    <w:p w:rsidR="006674A5" w:rsidRPr="006674A5" w:rsidRDefault="006674A5" w:rsidP="006674A5">
      <w:pPr>
        <w:spacing w:before="120" w:after="120"/>
        <w:rPr>
          <w:b/>
        </w:rPr>
      </w:pPr>
    </w:p>
    <w:p w:rsidR="006674A5" w:rsidRPr="006674A5" w:rsidRDefault="007D62DF" w:rsidP="006674A5">
      <w:pPr>
        <w:keepNext/>
        <w:spacing w:after="120"/>
        <w:rPr>
          <w:b/>
          <w:i/>
        </w:rPr>
      </w:pPr>
      <w:r>
        <w:rPr>
          <w:b/>
          <w:i/>
        </w:rPr>
        <w:t>Table 8</w:t>
      </w:r>
      <w:r w:rsidR="006674A5" w:rsidRPr="006674A5">
        <w:rPr>
          <w:b/>
          <w:i/>
        </w:rPr>
        <w:t xml:space="preserve"> – Changes in the Active Life to Retirement Ratio for Québec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6674A5" w:rsidRPr="00031746">
        <w:trPr>
          <w:jc w:val="center"/>
        </w:trPr>
        <w:tc>
          <w:tcPr>
            <w:tcW w:w="2214" w:type="dxa"/>
            <w:shd w:val="clear" w:color="auto" w:fill="auto"/>
          </w:tcPr>
          <w:p w:rsidR="006674A5" w:rsidRPr="00B43EFD" w:rsidRDefault="006674A5" w:rsidP="005A2455">
            <w:pPr>
              <w:keepNext/>
              <w:jc w:val="both"/>
              <w:rPr>
                <w:rFonts w:eastAsia="Cambria"/>
              </w:rPr>
            </w:pPr>
            <w:r w:rsidRPr="00B43EFD">
              <w:rPr>
                <w:rFonts w:eastAsia="Cambria"/>
              </w:rPr>
              <w:t>Year</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Active Life (Years)</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Retirement (Years)</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Ratio</w:t>
            </w:r>
            <w:r w:rsidR="001A6066">
              <w:rPr>
                <w:rFonts w:eastAsia="Cambria"/>
              </w:rPr>
              <w:t xml:space="preserve"> A/R</w:t>
            </w:r>
          </w:p>
        </w:tc>
      </w:tr>
      <w:tr w:rsidR="006674A5" w:rsidRPr="00031746">
        <w:trPr>
          <w:jc w:val="center"/>
        </w:trPr>
        <w:tc>
          <w:tcPr>
            <w:tcW w:w="8856" w:type="dxa"/>
            <w:gridSpan w:val="4"/>
            <w:shd w:val="clear" w:color="auto" w:fill="auto"/>
          </w:tcPr>
          <w:p w:rsidR="006674A5" w:rsidRPr="00B43EFD" w:rsidRDefault="006674A5" w:rsidP="005A2455">
            <w:pPr>
              <w:keepNext/>
              <w:jc w:val="both"/>
              <w:rPr>
                <w:rFonts w:eastAsia="Cambria"/>
              </w:rPr>
            </w:pPr>
            <w:r w:rsidRPr="00B43EFD">
              <w:rPr>
                <w:rFonts w:eastAsia="Cambria"/>
              </w:rPr>
              <w:t>Males</w:t>
            </w:r>
          </w:p>
        </w:tc>
      </w:tr>
      <w:tr w:rsidR="006674A5" w:rsidRPr="00031746">
        <w:trPr>
          <w:jc w:val="center"/>
        </w:trPr>
        <w:tc>
          <w:tcPr>
            <w:tcW w:w="2214" w:type="dxa"/>
            <w:shd w:val="clear" w:color="auto" w:fill="auto"/>
          </w:tcPr>
          <w:p w:rsidR="006674A5" w:rsidRPr="00B43EFD" w:rsidRDefault="006674A5" w:rsidP="005A2455">
            <w:pPr>
              <w:keepNext/>
              <w:jc w:val="both"/>
              <w:rPr>
                <w:rFonts w:eastAsia="Cambria"/>
              </w:rPr>
            </w:pPr>
            <w:r w:rsidRPr="00B43EFD">
              <w:rPr>
                <w:rFonts w:eastAsia="Cambria"/>
              </w:rPr>
              <w:t>1980</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42.8</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16.7</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2.6</w:t>
            </w:r>
          </w:p>
        </w:tc>
      </w:tr>
      <w:tr w:rsidR="006674A5" w:rsidRPr="00031746">
        <w:trPr>
          <w:jc w:val="center"/>
        </w:trPr>
        <w:tc>
          <w:tcPr>
            <w:tcW w:w="2214" w:type="dxa"/>
            <w:shd w:val="clear" w:color="auto" w:fill="auto"/>
          </w:tcPr>
          <w:p w:rsidR="006674A5" w:rsidRPr="00B43EFD" w:rsidRDefault="006674A5" w:rsidP="005A2455">
            <w:pPr>
              <w:keepNext/>
              <w:jc w:val="both"/>
              <w:rPr>
                <w:rFonts w:eastAsia="Cambria"/>
              </w:rPr>
            </w:pPr>
            <w:r w:rsidRPr="00B43EFD">
              <w:rPr>
                <w:rFonts w:eastAsia="Cambria"/>
              </w:rPr>
              <w:t>1990</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41.7</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19.4</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2.2</w:t>
            </w:r>
          </w:p>
        </w:tc>
      </w:tr>
      <w:tr w:rsidR="006674A5" w:rsidRPr="00031746">
        <w:trPr>
          <w:jc w:val="center"/>
        </w:trPr>
        <w:tc>
          <w:tcPr>
            <w:tcW w:w="2214" w:type="dxa"/>
            <w:shd w:val="clear" w:color="auto" w:fill="auto"/>
          </w:tcPr>
          <w:p w:rsidR="006674A5" w:rsidRPr="00B43EFD" w:rsidRDefault="006674A5" w:rsidP="005A2455">
            <w:pPr>
              <w:keepNext/>
              <w:jc w:val="both"/>
              <w:rPr>
                <w:rFonts w:eastAsia="Cambria"/>
              </w:rPr>
            </w:pPr>
            <w:r w:rsidRPr="00B43EFD">
              <w:rPr>
                <w:rFonts w:eastAsia="Cambria"/>
              </w:rPr>
              <w:t>2005</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41.9</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21.7</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1.9</w:t>
            </w:r>
          </w:p>
        </w:tc>
      </w:tr>
      <w:tr w:rsidR="006674A5" w:rsidRPr="00031746">
        <w:trPr>
          <w:jc w:val="center"/>
        </w:trPr>
        <w:tc>
          <w:tcPr>
            <w:tcW w:w="2214" w:type="dxa"/>
            <w:shd w:val="clear" w:color="auto" w:fill="auto"/>
          </w:tcPr>
          <w:p w:rsidR="006674A5" w:rsidRPr="00B43EFD" w:rsidRDefault="006674A5" w:rsidP="005A2455">
            <w:pPr>
              <w:keepNext/>
              <w:jc w:val="both"/>
              <w:rPr>
                <w:rFonts w:eastAsia="Cambria"/>
              </w:rPr>
            </w:pPr>
            <w:r w:rsidRPr="00B43EFD">
              <w:rPr>
                <w:rFonts w:eastAsia="Cambria"/>
              </w:rPr>
              <w:t>Females</w:t>
            </w:r>
          </w:p>
        </w:tc>
        <w:tc>
          <w:tcPr>
            <w:tcW w:w="2214" w:type="dxa"/>
            <w:shd w:val="clear" w:color="auto" w:fill="auto"/>
          </w:tcPr>
          <w:p w:rsidR="006674A5" w:rsidRPr="00B43EFD" w:rsidRDefault="006674A5" w:rsidP="005A2455">
            <w:pPr>
              <w:keepNext/>
              <w:jc w:val="both"/>
              <w:rPr>
                <w:rFonts w:eastAsia="Cambria"/>
              </w:rPr>
            </w:pPr>
          </w:p>
        </w:tc>
        <w:tc>
          <w:tcPr>
            <w:tcW w:w="2214" w:type="dxa"/>
            <w:shd w:val="clear" w:color="auto" w:fill="auto"/>
          </w:tcPr>
          <w:p w:rsidR="006674A5" w:rsidRPr="00B43EFD" w:rsidRDefault="006674A5" w:rsidP="005A2455">
            <w:pPr>
              <w:keepNext/>
              <w:jc w:val="both"/>
              <w:rPr>
                <w:rFonts w:eastAsia="Cambria"/>
              </w:rPr>
            </w:pPr>
          </w:p>
        </w:tc>
        <w:tc>
          <w:tcPr>
            <w:tcW w:w="2214" w:type="dxa"/>
            <w:shd w:val="clear" w:color="auto" w:fill="auto"/>
          </w:tcPr>
          <w:p w:rsidR="006674A5" w:rsidRPr="00B43EFD" w:rsidRDefault="006674A5" w:rsidP="005A2455">
            <w:pPr>
              <w:keepNext/>
              <w:jc w:val="both"/>
              <w:rPr>
                <w:rFonts w:eastAsia="Cambria"/>
              </w:rPr>
            </w:pPr>
          </w:p>
        </w:tc>
      </w:tr>
      <w:tr w:rsidR="006674A5" w:rsidRPr="00031746">
        <w:trPr>
          <w:jc w:val="center"/>
        </w:trPr>
        <w:tc>
          <w:tcPr>
            <w:tcW w:w="2214" w:type="dxa"/>
            <w:shd w:val="clear" w:color="auto" w:fill="auto"/>
          </w:tcPr>
          <w:p w:rsidR="006674A5" w:rsidRPr="00B43EFD" w:rsidRDefault="006674A5" w:rsidP="005A2455">
            <w:pPr>
              <w:keepNext/>
              <w:jc w:val="both"/>
              <w:rPr>
                <w:rFonts w:eastAsia="Cambria"/>
              </w:rPr>
            </w:pPr>
            <w:r w:rsidRPr="00B43EFD">
              <w:rPr>
                <w:rFonts w:eastAsia="Cambria"/>
              </w:rPr>
              <w:t>1980</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42.5</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21.9</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1.9</w:t>
            </w:r>
          </w:p>
        </w:tc>
      </w:tr>
      <w:tr w:rsidR="006674A5" w:rsidRPr="00031746">
        <w:trPr>
          <w:jc w:val="center"/>
        </w:trPr>
        <w:tc>
          <w:tcPr>
            <w:tcW w:w="2214" w:type="dxa"/>
            <w:shd w:val="clear" w:color="auto" w:fill="auto"/>
          </w:tcPr>
          <w:p w:rsidR="006674A5" w:rsidRPr="00B43EFD" w:rsidRDefault="006674A5" w:rsidP="005A2455">
            <w:pPr>
              <w:keepNext/>
              <w:jc w:val="both"/>
              <w:rPr>
                <w:rFonts w:eastAsia="Cambria"/>
              </w:rPr>
            </w:pPr>
            <w:r w:rsidRPr="00B43EFD">
              <w:rPr>
                <w:rFonts w:eastAsia="Cambria"/>
              </w:rPr>
              <w:t>1990</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41.2</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24.3</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1.7</w:t>
            </w:r>
          </w:p>
        </w:tc>
      </w:tr>
      <w:tr w:rsidR="006674A5" w:rsidRPr="00031746">
        <w:trPr>
          <w:jc w:val="center"/>
        </w:trPr>
        <w:tc>
          <w:tcPr>
            <w:tcW w:w="2214" w:type="dxa"/>
            <w:shd w:val="clear" w:color="auto" w:fill="auto"/>
          </w:tcPr>
          <w:p w:rsidR="006674A5" w:rsidRPr="00B43EFD" w:rsidRDefault="006674A5" w:rsidP="005A2455">
            <w:pPr>
              <w:keepNext/>
              <w:jc w:val="both"/>
              <w:rPr>
                <w:rFonts w:eastAsia="Cambria"/>
              </w:rPr>
            </w:pPr>
            <w:r w:rsidRPr="00B43EFD">
              <w:rPr>
                <w:rFonts w:eastAsia="Cambria"/>
              </w:rPr>
              <w:t>2005</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40.7</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26.0</w:t>
            </w:r>
          </w:p>
        </w:tc>
        <w:tc>
          <w:tcPr>
            <w:tcW w:w="2214" w:type="dxa"/>
            <w:shd w:val="clear" w:color="auto" w:fill="auto"/>
          </w:tcPr>
          <w:p w:rsidR="006674A5" w:rsidRPr="00B43EFD" w:rsidRDefault="006674A5" w:rsidP="005A2455">
            <w:pPr>
              <w:keepNext/>
              <w:jc w:val="both"/>
              <w:rPr>
                <w:rFonts w:eastAsia="Cambria"/>
              </w:rPr>
            </w:pPr>
            <w:r w:rsidRPr="00B43EFD">
              <w:rPr>
                <w:rFonts w:eastAsia="Cambria"/>
              </w:rPr>
              <w:t>1.6</w:t>
            </w:r>
          </w:p>
        </w:tc>
      </w:tr>
    </w:tbl>
    <w:p w:rsidR="007F1D9B" w:rsidRDefault="006674A5" w:rsidP="006674A5">
      <w:pPr>
        <w:spacing w:before="120" w:after="120"/>
        <w:ind w:left="720" w:hanging="720"/>
        <w:jc w:val="right"/>
        <w:rPr>
          <w:i/>
        </w:rPr>
      </w:pPr>
      <w:r w:rsidRPr="001B5402">
        <w:rPr>
          <w:i/>
        </w:rPr>
        <w:t>Source: Actuarial Report of the Québec Pension Plan as at 31 December 2006.</w:t>
      </w:r>
    </w:p>
    <w:p w:rsidR="007F1D9B" w:rsidRDefault="007F1D9B" w:rsidP="006674A5">
      <w:pPr>
        <w:spacing w:before="120" w:after="120"/>
        <w:ind w:left="720" w:hanging="720"/>
        <w:jc w:val="right"/>
        <w:rPr>
          <w:i/>
        </w:rPr>
      </w:pPr>
    </w:p>
    <w:p w:rsidR="007F1D9B" w:rsidRPr="009C6ADD" w:rsidRDefault="009C6ADD" w:rsidP="009C6ADD">
      <w:pPr>
        <w:pStyle w:val="ListParagraph"/>
        <w:numPr>
          <w:ilvl w:val="0"/>
          <w:numId w:val="3"/>
        </w:numPr>
        <w:spacing w:before="120" w:after="120"/>
        <w:rPr>
          <w:b/>
        </w:rPr>
      </w:pPr>
      <w:r>
        <w:rPr>
          <w:b/>
        </w:rPr>
        <w:t xml:space="preserve"> </w:t>
      </w:r>
      <w:r w:rsidR="007F1D9B" w:rsidRPr="009C6ADD">
        <w:rPr>
          <w:b/>
        </w:rPr>
        <w:t>Impact on Defined Benefit Pension Plans</w:t>
      </w:r>
    </w:p>
    <w:p w:rsidR="00226F31" w:rsidRDefault="007F1D9B" w:rsidP="007F1D9B">
      <w:pPr>
        <w:spacing w:before="120" w:after="120"/>
      </w:pPr>
      <w:r>
        <w:t>De</w:t>
      </w:r>
      <w:r w:rsidR="001A6066">
        <w:t>fined Benefit Pension (DB) plan</w:t>
      </w:r>
      <w:r>
        <w:t xml:space="preserve"> coverage has declined in Canada as it has in many parts of the world, but not to the same extent.  DB plans are still common in the Public Service (82% of Public Sector workers have DB plans) and large unionized employers.  Only one-third of the private sector has any pension plan at all and less than 20% have a traditional DB plan.</w:t>
      </w:r>
      <w:r w:rsidR="00226F31">
        <w:t xml:space="preserve">  Reasons for the decline in private sector coverage includes:</w:t>
      </w:r>
    </w:p>
    <w:p w:rsidR="00226F31" w:rsidRDefault="00226F31" w:rsidP="007F1D9B">
      <w:pPr>
        <w:spacing w:before="120" w:after="120"/>
      </w:pPr>
      <w:r>
        <w:t>--</w:t>
      </w:r>
      <w:proofErr w:type="gramStart"/>
      <w:r>
        <w:t>lower</w:t>
      </w:r>
      <w:proofErr w:type="gramEnd"/>
      <w:r>
        <w:t xml:space="preserve"> cost and more predictable costs</w:t>
      </w:r>
    </w:p>
    <w:p w:rsidR="00226F31" w:rsidRDefault="00226F31" w:rsidP="007F1D9B">
      <w:pPr>
        <w:spacing w:before="120" w:after="120"/>
      </w:pPr>
      <w:r>
        <w:t>--</w:t>
      </w:r>
      <w:proofErr w:type="gramStart"/>
      <w:r>
        <w:t>some</w:t>
      </w:r>
      <w:proofErr w:type="gramEnd"/>
      <w:r>
        <w:t xml:space="preserve"> workers want to work longer either because they like their work or because they need to save </w:t>
      </w:r>
      <w:r w:rsidR="001A6066">
        <w:t xml:space="preserve">for a </w:t>
      </w:r>
      <w:r>
        <w:t>longer</w:t>
      </w:r>
      <w:r w:rsidR="001A6066">
        <w:t xml:space="preserve"> period</w:t>
      </w:r>
    </w:p>
    <w:p w:rsidR="00226F31" w:rsidRDefault="00226F31" w:rsidP="007F1D9B">
      <w:pPr>
        <w:spacing w:before="120" w:after="120"/>
      </w:pPr>
      <w:r>
        <w:t>--</w:t>
      </w:r>
      <w:proofErr w:type="gramStart"/>
      <w:r>
        <w:t>workers</w:t>
      </w:r>
      <w:proofErr w:type="gramEnd"/>
      <w:r>
        <w:t xml:space="preserve"> may prefer phased retirement</w:t>
      </w:r>
    </w:p>
    <w:p w:rsidR="007F1D9B" w:rsidRDefault="00226F31" w:rsidP="007F1D9B">
      <w:pPr>
        <w:spacing w:before="120" w:after="120"/>
      </w:pPr>
      <w:r>
        <w:t>--</w:t>
      </w:r>
      <w:proofErr w:type="gramStart"/>
      <w:r>
        <w:t>employers</w:t>
      </w:r>
      <w:proofErr w:type="gramEnd"/>
      <w:r>
        <w:t xml:space="preserve"> have concerns about potential upcoming </w:t>
      </w:r>
      <w:proofErr w:type="spellStart"/>
      <w:r>
        <w:t>labour</w:t>
      </w:r>
      <w:proofErr w:type="spellEnd"/>
      <w:r>
        <w:t xml:space="preserve"> shortages</w:t>
      </w:r>
    </w:p>
    <w:p w:rsidR="003102B2" w:rsidRDefault="007F1D9B" w:rsidP="007F1D9B">
      <w:pPr>
        <w:spacing w:before="120" w:after="120"/>
      </w:pPr>
      <w:r>
        <w:t>DB plans often encourage retirement at an early age by paying benefits with no actuarial discount versus those taken at the “normal retirement age”.  This is expensive, but popular.  It does provide an incentive to retire early even though workers misinterpret the value of the non-discounted benefits (i.e., early versus late).</w:t>
      </w:r>
    </w:p>
    <w:p w:rsidR="005A2455" w:rsidRDefault="003102B2" w:rsidP="003102B2">
      <w:pPr>
        <w:spacing w:before="120" w:after="120"/>
      </w:pPr>
      <w:r>
        <w:t>Some plans (especially the public sector plans) are shifting to quasi Target Benefit plans (e.g., indexation of benefits only occurs if the plan funding is healthy)</w:t>
      </w:r>
      <w:r w:rsidR="001A6066">
        <w:t xml:space="preserve"> and matching employee/employer contributions</w:t>
      </w:r>
      <w:r>
        <w:t>.</w:t>
      </w:r>
    </w:p>
    <w:p w:rsidR="003102B2" w:rsidRPr="007F1D9B" w:rsidRDefault="005A2455" w:rsidP="003102B2">
      <w:pPr>
        <w:spacing w:before="120" w:after="120"/>
      </w:pPr>
      <w:r>
        <w:t>Many private sector plans have shifted to Defined Contribution plans (DC).  These plans offer no retirement age incentive (either early or late).  They offer more flexibility in portability of benefits.  The shift from DB to DC plans is expected to increase the retirement age further</w:t>
      </w:r>
      <w:r w:rsidR="00366369">
        <w:t xml:space="preserve"> since the benefits of most DC plans are not as large as those of most existing DB plans</w:t>
      </w:r>
      <w:r>
        <w:t>.</w:t>
      </w:r>
    </w:p>
    <w:p w:rsidR="005A2455" w:rsidRDefault="003102B2" w:rsidP="007F1D9B">
      <w:pPr>
        <w:spacing w:before="120" w:after="120"/>
      </w:pPr>
      <w:r>
        <w:t>It is worth noting that the CPP offers no incentive to retire early</w:t>
      </w:r>
      <w:r w:rsidR="001544D6">
        <w:t xml:space="preserve"> or late since</w:t>
      </w:r>
      <w:r>
        <w:t xml:space="preserve"> benefits have a full actuarial adjustment for both early and late takers.</w:t>
      </w:r>
    </w:p>
    <w:p w:rsidR="005A2455" w:rsidRDefault="005A2455" w:rsidP="007F1D9B">
      <w:pPr>
        <w:spacing w:before="120" w:after="120"/>
      </w:pPr>
      <w:r>
        <w:t>But the over-arching question remains:  “What</w:t>
      </w:r>
      <w:r w:rsidR="00230FD1">
        <w:t xml:space="preserve"> role should the government play</w:t>
      </w:r>
      <w:r>
        <w:t xml:space="preserve"> in trying to influence when workers retire?”</w:t>
      </w:r>
    </w:p>
    <w:p w:rsidR="005A2455" w:rsidRDefault="005A2455" w:rsidP="007F1D9B">
      <w:pPr>
        <w:spacing w:before="120" w:after="120"/>
      </w:pPr>
      <w:r>
        <w:t>The report noted that other government plans will feel a direct impact if the eligibility age and the retirement age rise.  Such plans include:</w:t>
      </w:r>
    </w:p>
    <w:p w:rsidR="005A2455" w:rsidRDefault="005A2455" w:rsidP="007F1D9B">
      <w:pPr>
        <w:spacing w:before="120" w:after="120"/>
      </w:pPr>
      <w:r>
        <w:t>--Provincial Welfare Programs</w:t>
      </w:r>
    </w:p>
    <w:p w:rsidR="005158E9" w:rsidRDefault="005158E9" w:rsidP="007F1D9B">
      <w:pPr>
        <w:spacing w:before="120" w:after="120"/>
      </w:pPr>
      <w:r>
        <w:t>--Workers’ Compensation</w:t>
      </w:r>
    </w:p>
    <w:p w:rsidR="005158E9" w:rsidRDefault="005158E9" w:rsidP="007F1D9B">
      <w:pPr>
        <w:spacing w:before="120" w:after="120"/>
      </w:pPr>
      <w:r>
        <w:t>--Employment Insurance</w:t>
      </w:r>
    </w:p>
    <w:p w:rsidR="005158E9" w:rsidRDefault="005158E9" w:rsidP="007F1D9B">
      <w:pPr>
        <w:spacing w:before="120" w:after="120"/>
      </w:pPr>
      <w:r>
        <w:t>--Disability Plans (both public and private)</w:t>
      </w:r>
    </w:p>
    <w:p w:rsidR="003F5EF0" w:rsidRDefault="005158E9" w:rsidP="007F1D9B">
      <w:pPr>
        <w:spacing w:before="120" w:after="120"/>
      </w:pPr>
      <w:r>
        <w:t>--Group Insurance Plans</w:t>
      </w:r>
    </w:p>
    <w:p w:rsidR="003F5EF0" w:rsidRDefault="003F5EF0" w:rsidP="007F1D9B">
      <w:pPr>
        <w:spacing w:before="120" w:after="120"/>
      </w:pPr>
    </w:p>
    <w:p w:rsidR="003F5EF0" w:rsidRPr="009C6ADD" w:rsidRDefault="009C6ADD" w:rsidP="009C6ADD">
      <w:pPr>
        <w:pStyle w:val="ListParagraph"/>
        <w:numPr>
          <w:ilvl w:val="0"/>
          <w:numId w:val="1"/>
        </w:numPr>
        <w:spacing w:before="120" w:after="120"/>
        <w:rPr>
          <w:b/>
        </w:rPr>
      </w:pPr>
      <w:r>
        <w:rPr>
          <w:b/>
        </w:rPr>
        <w:t xml:space="preserve"> </w:t>
      </w:r>
      <w:r w:rsidR="003F5EF0" w:rsidRPr="009C6ADD">
        <w:rPr>
          <w:b/>
        </w:rPr>
        <w:t>Mitigating Variables</w:t>
      </w:r>
    </w:p>
    <w:p w:rsidR="003F5EF0" w:rsidRDefault="003F5EF0" w:rsidP="003F5EF0">
      <w:pPr>
        <w:pStyle w:val="ListParagraph"/>
        <w:spacing w:before="120" w:after="120"/>
        <w:rPr>
          <w:b/>
        </w:rPr>
      </w:pPr>
    </w:p>
    <w:p w:rsidR="003F5EF0" w:rsidRDefault="003F5EF0" w:rsidP="003F5EF0">
      <w:pPr>
        <w:pStyle w:val="ListParagraph"/>
        <w:numPr>
          <w:ilvl w:val="0"/>
          <w:numId w:val="5"/>
        </w:numPr>
        <w:spacing w:before="120" w:after="120"/>
      </w:pPr>
      <w:r>
        <w:t xml:space="preserve">Fertility:  Fertility rates in Canada are rising very slowly but </w:t>
      </w:r>
      <w:proofErr w:type="gramStart"/>
      <w:r>
        <w:t>no-one</w:t>
      </w:r>
      <w:proofErr w:type="gramEnd"/>
      <w:r>
        <w:t xml:space="preserve"> expects them to rise to the replacement level of 2.1 (today they are close to 1.6)</w:t>
      </w:r>
      <w:r w:rsidR="009C6ADD">
        <w:t>.  The literature indicates that it is very difficult to increase fertility rates through financial incentives.</w:t>
      </w:r>
    </w:p>
    <w:p w:rsidR="003F5EF0" w:rsidRDefault="003F5EF0" w:rsidP="003F5EF0">
      <w:pPr>
        <w:pStyle w:val="ListParagraph"/>
        <w:numPr>
          <w:ilvl w:val="0"/>
          <w:numId w:val="5"/>
        </w:numPr>
        <w:spacing w:before="120" w:after="120"/>
      </w:pPr>
      <w:r>
        <w:t>Immigration:  Canada has always had very high net immigration rates (0.5 to 0.6%)</w:t>
      </w:r>
      <w:r w:rsidR="00230FD1">
        <w:t>.</w:t>
      </w:r>
      <w:r>
        <w:t xml:space="preserve">  Obviously, immigration can be used to replace </w:t>
      </w:r>
      <w:proofErr w:type="gramStart"/>
      <w:r>
        <w:t>non births</w:t>
      </w:r>
      <w:proofErr w:type="gramEnd"/>
      <w:r>
        <w:t>.  But immigration is only truly valuable if:</w:t>
      </w:r>
    </w:p>
    <w:p w:rsidR="003F5EF0" w:rsidRDefault="003F5EF0" w:rsidP="003F5EF0">
      <w:pPr>
        <w:pStyle w:val="ListParagraph"/>
        <w:spacing w:before="120" w:after="120"/>
        <w:ind w:left="1440"/>
      </w:pPr>
      <w:r>
        <w:t>--</w:t>
      </w:r>
      <w:proofErr w:type="gramStart"/>
      <w:r>
        <w:t>the</w:t>
      </w:r>
      <w:proofErr w:type="gramEnd"/>
      <w:r>
        <w:t xml:space="preserve"> net level is sustained or increased,</w:t>
      </w:r>
    </w:p>
    <w:p w:rsidR="003F5EF0" w:rsidRDefault="003F5EF0" w:rsidP="003F5EF0">
      <w:pPr>
        <w:pStyle w:val="ListParagraph"/>
        <w:spacing w:before="120" w:after="120"/>
        <w:ind w:left="1440"/>
      </w:pPr>
      <w:r>
        <w:t>--</w:t>
      </w:r>
      <w:proofErr w:type="gramStart"/>
      <w:r>
        <w:t>the</w:t>
      </w:r>
      <w:proofErr w:type="gramEnd"/>
      <w:r>
        <w:t xml:space="preserve"> average age of immigration declines,</w:t>
      </w:r>
    </w:p>
    <w:p w:rsidR="003F5EF0" w:rsidRDefault="003F5EF0" w:rsidP="003F5EF0">
      <w:pPr>
        <w:pStyle w:val="ListParagraph"/>
        <w:spacing w:before="120" w:after="120"/>
        <w:ind w:left="1440"/>
      </w:pPr>
      <w:r>
        <w:t>--</w:t>
      </w:r>
      <w:proofErr w:type="gramStart"/>
      <w:r>
        <w:t>a</w:t>
      </w:r>
      <w:proofErr w:type="gramEnd"/>
      <w:r>
        <w:t xml:space="preserve"> higher percentage of immigrants are </w:t>
      </w:r>
      <w:proofErr w:type="spellStart"/>
      <w:r>
        <w:t>labour</w:t>
      </w:r>
      <w:proofErr w:type="spellEnd"/>
      <w:r>
        <w:t xml:space="preserve"> force prepared (today, 23% of immigrants are “Family Completion” status).</w:t>
      </w:r>
    </w:p>
    <w:p w:rsidR="003F5EF0" w:rsidRDefault="003F5EF0" w:rsidP="003F5EF0">
      <w:pPr>
        <w:pStyle w:val="ListParagraph"/>
        <w:spacing w:before="120" w:after="120"/>
        <w:ind w:left="1440" w:hanging="731"/>
      </w:pPr>
      <w:r>
        <w:t>iii)</w:t>
      </w:r>
      <w:r>
        <w:tab/>
      </w:r>
      <w:proofErr w:type="spellStart"/>
      <w:r>
        <w:t>La</w:t>
      </w:r>
      <w:r w:rsidR="00230FD1">
        <w:t>bour</w:t>
      </w:r>
      <w:proofErr w:type="spellEnd"/>
      <w:r w:rsidR="00230FD1">
        <w:t xml:space="preserve"> Force Participation:  The r</w:t>
      </w:r>
      <w:r>
        <w:t xml:space="preserve">eport assumed that there would be an increased demand for workers as the baby boom continued to retire.  Further, it was assumed that work is not as physically demanding today as for past cohorts.  There is a need to make sure </w:t>
      </w:r>
      <w:proofErr w:type="gramStart"/>
      <w:r>
        <w:t>that jobs</w:t>
      </w:r>
      <w:proofErr w:type="gramEnd"/>
      <w:r>
        <w:t xml:space="preserve"> are available and that the </w:t>
      </w:r>
      <w:proofErr w:type="spellStart"/>
      <w:r>
        <w:t>labour</w:t>
      </w:r>
      <w:proofErr w:type="spellEnd"/>
      <w:r>
        <w:t xml:space="preserve"> supply matches the need</w:t>
      </w:r>
      <w:r w:rsidR="00230FD1">
        <w:t>s of those jobs.  However, the r</w:t>
      </w:r>
      <w:r>
        <w:t>eport concluded that there is not much room for large increases here since participation rates for both males and females are already quite high.</w:t>
      </w:r>
    </w:p>
    <w:p w:rsidR="009C6ADD" w:rsidRDefault="003F5EF0" w:rsidP="003F5EF0">
      <w:pPr>
        <w:pStyle w:val="ListParagraph"/>
        <w:spacing w:before="120" w:after="120"/>
        <w:ind w:left="1440" w:hanging="731"/>
      </w:pPr>
      <w:proofErr w:type="gramStart"/>
      <w:r>
        <w:t>iv)</w:t>
      </w:r>
      <w:r>
        <w:tab/>
        <w:t>Productivity</w:t>
      </w:r>
      <w:proofErr w:type="gramEnd"/>
      <w:r w:rsidR="009C6ADD">
        <w:t xml:space="preserve">:  </w:t>
      </w:r>
      <w:proofErr w:type="spellStart"/>
      <w:r w:rsidR="009C6ADD">
        <w:t>Labour</w:t>
      </w:r>
      <w:proofErr w:type="spellEnd"/>
      <w:r w:rsidR="009C6ADD">
        <w:t xml:space="preserve"> shortages an</w:t>
      </w:r>
      <w:r w:rsidR="00230FD1">
        <w:t>d</w:t>
      </w:r>
      <w:r w:rsidR="009C6ADD">
        <w:t xml:space="preserve"> higher w</w:t>
      </w:r>
      <w:r w:rsidR="00230FD1">
        <w:t>a</w:t>
      </w:r>
      <w:r>
        <w:t xml:space="preserve">ges will make capital investment and innovation a wise decision.  </w:t>
      </w:r>
      <w:r w:rsidR="009C6ADD">
        <w:t xml:space="preserve">The literature indicates that raising </w:t>
      </w:r>
      <w:proofErr w:type="spellStart"/>
      <w:r w:rsidR="009C6ADD">
        <w:t>labour</w:t>
      </w:r>
      <w:proofErr w:type="spellEnd"/>
      <w:r w:rsidR="009C6ADD">
        <w:t xml:space="preserve"> productivity can go a long way to solving the negative impacts of an “Ageing Population”.  Thus, this is an important variable to target.</w:t>
      </w:r>
    </w:p>
    <w:p w:rsidR="009C6ADD" w:rsidRDefault="009C6ADD" w:rsidP="003F5EF0">
      <w:pPr>
        <w:pStyle w:val="ListParagraph"/>
        <w:spacing w:before="120" w:after="120"/>
        <w:ind w:left="1440" w:hanging="731"/>
      </w:pPr>
    </w:p>
    <w:p w:rsidR="009C6ADD" w:rsidRDefault="009C6ADD" w:rsidP="009C6ADD">
      <w:pPr>
        <w:pStyle w:val="ListParagraph"/>
        <w:numPr>
          <w:ilvl w:val="0"/>
          <w:numId w:val="1"/>
        </w:numPr>
        <w:spacing w:before="120" w:after="120"/>
        <w:rPr>
          <w:b/>
        </w:rPr>
      </w:pPr>
      <w:r>
        <w:rPr>
          <w:b/>
        </w:rPr>
        <w:t>Conclusion</w:t>
      </w:r>
    </w:p>
    <w:p w:rsidR="009C6ADD" w:rsidRDefault="009C6ADD" w:rsidP="009C6ADD">
      <w:pPr>
        <w:spacing w:before="120" w:after="120"/>
        <w:rPr>
          <w:b/>
        </w:rPr>
      </w:pPr>
    </w:p>
    <w:p w:rsidR="009C6ADD" w:rsidRDefault="009C6ADD" w:rsidP="009C6ADD">
      <w:pPr>
        <w:spacing w:before="120" w:after="120"/>
      </w:pPr>
      <w:r>
        <w:t>An ageing population could cause a lower standard of living.  This would be because of the higher Old-Age Dependency Ratio, higher taxes needed to maintain public programs and the lower productivity of older workers.</w:t>
      </w:r>
    </w:p>
    <w:p w:rsidR="00CC71A5" w:rsidRDefault="009C6ADD" w:rsidP="009C6ADD">
      <w:pPr>
        <w:spacing w:before="120" w:after="120"/>
      </w:pPr>
      <w:r>
        <w:t>Others argue that an ageing population could lead to a higher</w:t>
      </w:r>
      <w:r w:rsidR="00230FD1">
        <w:t xml:space="preserve"> standard of living.  </w:t>
      </w:r>
      <w:r>
        <w:t>This would be because of the lower overall population growth rate, a higher savings rate and lower taxes as retirees cash in their tax-deferred retirement savings plans and pay the income tax thereon.</w:t>
      </w:r>
    </w:p>
    <w:p w:rsidR="003102B2" w:rsidRPr="009C6ADD" w:rsidRDefault="00230FD1" w:rsidP="009C6ADD">
      <w:pPr>
        <w:spacing w:before="120" w:after="120"/>
      </w:pPr>
      <w:r>
        <w:t>The r</w:t>
      </w:r>
      <w:r w:rsidR="00CC71A5">
        <w:t xml:space="preserve">eport concludes with a short narrative on what is often referred to as:  “The Lump of </w:t>
      </w:r>
      <w:proofErr w:type="spellStart"/>
      <w:r w:rsidR="00CC71A5">
        <w:t>Labour</w:t>
      </w:r>
      <w:proofErr w:type="spellEnd"/>
      <w:r w:rsidR="00CC71A5">
        <w:t xml:space="preserve"> Fallacy”.  Many social commentators worry that keeping older workers active in the </w:t>
      </w:r>
      <w:proofErr w:type="spellStart"/>
      <w:r w:rsidR="00CC71A5">
        <w:t>labour</w:t>
      </w:r>
      <w:proofErr w:type="spellEnd"/>
      <w:r w:rsidR="00CC71A5">
        <w:t xml:space="preserve"> force to a later age could increase youth unemployment and rob the young of jobs.  The </w:t>
      </w:r>
      <w:r w:rsidR="00D52CD5">
        <w:t>literature says that this is a wrong</w:t>
      </w:r>
      <w:r>
        <w:t xml:space="preserve"> conclusion</w:t>
      </w:r>
      <w:r w:rsidR="00CC71A5">
        <w:t>.  The data tell us that more wor</w:t>
      </w:r>
      <w:r w:rsidR="00D52CD5">
        <w:t>kers mean more GNP and more, not</w:t>
      </w:r>
      <w:r w:rsidR="00CC71A5">
        <w:t xml:space="preserve"> fewer, jobs.  Thus the phrase:  “Lump of </w:t>
      </w:r>
      <w:proofErr w:type="spellStart"/>
      <w:r w:rsidR="00CC71A5">
        <w:t>Labour</w:t>
      </w:r>
      <w:proofErr w:type="spellEnd"/>
      <w:r w:rsidR="00CC71A5">
        <w:t xml:space="preserve"> Fallacy’.</w:t>
      </w:r>
    </w:p>
    <w:p w:rsidR="00D272FA" w:rsidRDefault="00D272FA" w:rsidP="002D6DF2">
      <w:pPr>
        <w:spacing w:before="120" w:after="120"/>
      </w:pPr>
    </w:p>
    <w:p w:rsidR="00D272FA" w:rsidRDefault="00D272FA" w:rsidP="002D6DF2">
      <w:pPr>
        <w:spacing w:before="120" w:after="120"/>
        <w:rPr>
          <w:b/>
        </w:rPr>
      </w:pPr>
      <w:r>
        <w:rPr>
          <w:b/>
        </w:rPr>
        <w:t>CIA Task Force Report Bibliography</w:t>
      </w:r>
    </w:p>
    <w:p w:rsidR="00D272FA" w:rsidRPr="00AC1FC9" w:rsidRDefault="00D272FA" w:rsidP="00D272FA">
      <w:pPr>
        <w:spacing w:after="120"/>
        <w:rPr>
          <w:b/>
        </w:rPr>
      </w:pPr>
    </w:p>
    <w:p w:rsidR="00D272FA" w:rsidRDefault="00D272FA" w:rsidP="00D272FA">
      <w:pPr>
        <w:tabs>
          <w:tab w:val="left" w:pos="567"/>
        </w:tabs>
        <w:spacing w:after="120"/>
        <w:ind w:left="567" w:hanging="567"/>
        <w:jc w:val="both"/>
      </w:pPr>
      <w:r w:rsidRPr="00031746">
        <w:t>Barer, M. L., R.B. Evans,</w:t>
      </w:r>
      <w:r>
        <w:t xml:space="preserve"> and</w:t>
      </w:r>
      <w:r w:rsidRPr="00031746">
        <w:t xml:space="preserve"> C. </w:t>
      </w:r>
      <w:proofErr w:type="spellStart"/>
      <w:r w:rsidRPr="00031746">
        <w:t>Hertzman</w:t>
      </w:r>
      <w:proofErr w:type="spellEnd"/>
      <w:r>
        <w:t xml:space="preserve">. </w:t>
      </w:r>
      <w:r w:rsidRPr="00031746">
        <w:t>1995.</w:t>
      </w:r>
      <w:r>
        <w:t xml:space="preserve"> </w:t>
      </w:r>
      <w:proofErr w:type="gramStart"/>
      <w:r w:rsidRPr="00031746">
        <w:t>Avalanche</w:t>
      </w:r>
      <w:proofErr w:type="gramEnd"/>
      <w:r w:rsidRPr="00031746">
        <w:t xml:space="preserve"> or Glacier?</w:t>
      </w:r>
      <w:r>
        <w:t xml:space="preserve"> </w:t>
      </w:r>
      <w:r w:rsidRPr="00031746">
        <w:t>Health Care and the Demographic Rhetoric.</w:t>
      </w:r>
      <w:r>
        <w:t xml:space="preserve"> </w:t>
      </w:r>
      <w:proofErr w:type="gramStart"/>
      <w:r w:rsidRPr="00031746">
        <w:rPr>
          <w:i/>
        </w:rPr>
        <w:t>Canadian Journal on Aging.</w:t>
      </w:r>
      <w:proofErr w:type="gramEnd"/>
      <w:r>
        <w:rPr>
          <w:i/>
        </w:rPr>
        <w:t xml:space="preserve"> </w:t>
      </w:r>
      <w:r w:rsidRPr="00031746">
        <w:t>Vol. 14, No. 2</w:t>
      </w:r>
      <w:r>
        <w:t>:</w:t>
      </w:r>
      <w:r w:rsidRPr="00031746">
        <w:t xml:space="preserve"> 193-224.</w:t>
      </w:r>
    </w:p>
    <w:p w:rsidR="00D272FA" w:rsidRDefault="00D272FA" w:rsidP="00D272FA">
      <w:pPr>
        <w:tabs>
          <w:tab w:val="left" w:pos="567"/>
        </w:tabs>
        <w:spacing w:after="120"/>
        <w:ind w:left="567" w:hanging="567"/>
        <w:jc w:val="both"/>
      </w:pPr>
      <w:r w:rsidRPr="00031746">
        <w:t>Beach, C. M. 2008.</w:t>
      </w:r>
      <w:r>
        <w:t xml:space="preserve"> </w:t>
      </w:r>
      <w:r w:rsidRPr="00031746">
        <w:rPr>
          <w:i/>
        </w:rPr>
        <w:t>Canada’s Aging Workforce:</w:t>
      </w:r>
      <w:r>
        <w:rPr>
          <w:i/>
        </w:rPr>
        <w:t xml:space="preserve"> </w:t>
      </w:r>
      <w:r w:rsidRPr="00031746">
        <w:rPr>
          <w:i/>
        </w:rPr>
        <w:t>Participation, Productivity</w:t>
      </w:r>
      <w:r>
        <w:rPr>
          <w:i/>
        </w:rPr>
        <w:t>,</w:t>
      </w:r>
      <w:r w:rsidRPr="00031746">
        <w:rPr>
          <w:i/>
        </w:rPr>
        <w:t xml:space="preserve"> and Living Standards.</w:t>
      </w:r>
      <w:r>
        <w:rPr>
          <w:i/>
        </w:rPr>
        <w:t xml:space="preserve"> </w:t>
      </w:r>
      <w:proofErr w:type="gramStart"/>
      <w:r w:rsidRPr="00031746">
        <w:t>Bank of Canada.</w:t>
      </w:r>
      <w:proofErr w:type="gramEnd"/>
    </w:p>
    <w:p w:rsidR="00D272FA" w:rsidRDefault="00D272FA" w:rsidP="00D272FA">
      <w:pPr>
        <w:widowControl w:val="0"/>
        <w:autoSpaceDE w:val="0"/>
        <w:autoSpaceDN w:val="0"/>
        <w:adjustRightInd w:val="0"/>
        <w:spacing w:after="120"/>
        <w:ind w:left="567" w:hanging="567"/>
      </w:pPr>
      <w:proofErr w:type="gramStart"/>
      <w:r w:rsidRPr="00031746">
        <w:t xml:space="preserve">Brown, R. </w:t>
      </w:r>
      <w:r>
        <w:t>L.</w:t>
      </w:r>
      <w:proofErr w:type="gramEnd"/>
      <w:r>
        <w:t xml:space="preserve">  </w:t>
      </w:r>
      <w:r w:rsidRPr="00031746">
        <w:t>1999. Economic Security for an Aging Canadian Population. SOA Monograph MRS99-2</w:t>
      </w:r>
      <w:r>
        <w:t>.</w:t>
      </w:r>
      <w:r w:rsidRPr="00031746">
        <w:t xml:space="preserve"> </w:t>
      </w:r>
      <w:r>
        <w:t xml:space="preserve">Schaumburg: </w:t>
      </w:r>
      <w:r w:rsidRPr="00031746">
        <w:t>Society of Actuaries.</w:t>
      </w:r>
    </w:p>
    <w:p w:rsidR="00D272FA" w:rsidRDefault="00D272FA" w:rsidP="00D272FA">
      <w:pPr>
        <w:tabs>
          <w:tab w:val="left" w:pos="567"/>
        </w:tabs>
        <w:spacing w:after="120"/>
        <w:ind w:left="567" w:hanging="567"/>
        <w:jc w:val="both"/>
      </w:pPr>
      <w:r w:rsidRPr="00031746">
        <w:t xml:space="preserve">Brown, R. L. and </w:t>
      </w:r>
      <w:r>
        <w:t xml:space="preserve">C. </w:t>
      </w:r>
      <w:proofErr w:type="spellStart"/>
      <w:r w:rsidRPr="00031746">
        <w:t>Bilodeau</w:t>
      </w:r>
      <w:proofErr w:type="spellEnd"/>
      <w:r>
        <w:t>.</w:t>
      </w:r>
      <w:r w:rsidRPr="00031746">
        <w:t xml:space="preserve"> </w:t>
      </w:r>
      <w:proofErr w:type="gramStart"/>
      <w:r w:rsidRPr="00031746">
        <w:t>1999.</w:t>
      </w:r>
      <w:r>
        <w:t xml:space="preserve"> “</w:t>
      </w:r>
      <w:r w:rsidRPr="00031746">
        <w:t>The Canadian Wealth Transfer Index</w:t>
      </w:r>
      <w:r>
        <w:t>”</w:t>
      </w:r>
      <w:r w:rsidRPr="00031746">
        <w:t>.</w:t>
      </w:r>
      <w:proofErr w:type="gramEnd"/>
      <w:r>
        <w:t xml:space="preserve"> </w:t>
      </w:r>
      <w:r w:rsidRPr="00031746">
        <w:rPr>
          <w:i/>
        </w:rPr>
        <w:t xml:space="preserve">Proceedings, Canadian Institute of Actuaries, </w:t>
      </w:r>
      <w:r w:rsidRPr="00031746">
        <w:t>Vol. XXVIII, No. 2 (1996-97)</w:t>
      </w:r>
      <w:r>
        <w:t>.</w:t>
      </w:r>
    </w:p>
    <w:p w:rsidR="00D272FA" w:rsidRDefault="00D272FA" w:rsidP="00D272FA">
      <w:pPr>
        <w:tabs>
          <w:tab w:val="left" w:pos="567"/>
        </w:tabs>
        <w:spacing w:after="120"/>
        <w:ind w:left="567" w:hanging="567"/>
        <w:jc w:val="both"/>
      </w:pPr>
      <w:r w:rsidRPr="00031746">
        <w:t xml:space="preserve">Brown, R. L., R. </w:t>
      </w:r>
      <w:proofErr w:type="spellStart"/>
      <w:r w:rsidRPr="00031746">
        <w:t>Damm</w:t>
      </w:r>
      <w:proofErr w:type="spellEnd"/>
      <w:r>
        <w:t>,</w:t>
      </w:r>
      <w:r w:rsidRPr="00031746">
        <w:t xml:space="preserve"> and I. </w:t>
      </w:r>
      <w:proofErr w:type="spellStart"/>
      <w:r w:rsidRPr="00031746">
        <w:t>Sharara</w:t>
      </w:r>
      <w:proofErr w:type="spellEnd"/>
      <w:r>
        <w:t>.</w:t>
      </w:r>
      <w:r w:rsidRPr="00031746">
        <w:t xml:space="preserve"> </w:t>
      </w:r>
      <w:proofErr w:type="gramStart"/>
      <w:r w:rsidRPr="00031746">
        <w:t>2001</w:t>
      </w:r>
      <w:r>
        <w:t>.</w:t>
      </w:r>
      <w:r w:rsidRPr="00031746">
        <w:t xml:space="preserve"> </w:t>
      </w:r>
      <w:r>
        <w:t>“</w:t>
      </w:r>
      <w:r w:rsidRPr="00031746">
        <w:t>A Macro-Economic Indicator of Age at Retirement</w:t>
      </w:r>
      <w:r>
        <w:t>”</w:t>
      </w:r>
      <w:r w:rsidRPr="00031746">
        <w:t>.</w:t>
      </w:r>
      <w:proofErr w:type="gramEnd"/>
      <w:r>
        <w:t xml:space="preserve"> </w:t>
      </w:r>
      <w:proofErr w:type="gramStart"/>
      <w:r w:rsidRPr="00031746">
        <w:rPr>
          <w:i/>
        </w:rPr>
        <w:t>North American Actuarial Journal</w:t>
      </w:r>
      <w:r w:rsidRPr="00031746">
        <w:t>.</w:t>
      </w:r>
      <w:proofErr w:type="gramEnd"/>
      <w:r>
        <w:t xml:space="preserve"> </w:t>
      </w:r>
      <w:proofErr w:type="gramStart"/>
      <w:r w:rsidRPr="00031746">
        <w:t>Vol. 5, No. 2.</w:t>
      </w:r>
      <w:proofErr w:type="gramEnd"/>
    </w:p>
    <w:p w:rsidR="00D272FA" w:rsidRDefault="00D272FA" w:rsidP="00D272FA">
      <w:pPr>
        <w:tabs>
          <w:tab w:val="left" w:pos="567"/>
        </w:tabs>
        <w:spacing w:after="120"/>
        <w:ind w:left="567" w:hanging="567"/>
        <w:jc w:val="both"/>
        <w:rPr>
          <w:color w:val="FF0000"/>
        </w:rPr>
      </w:pPr>
      <w:r w:rsidRPr="00031746">
        <w:t>Brown, R. L. and U. Suresh</w:t>
      </w:r>
      <w:r>
        <w:t>.</w:t>
      </w:r>
      <w:r w:rsidRPr="00031746">
        <w:t xml:space="preserve"> </w:t>
      </w:r>
      <w:proofErr w:type="gramStart"/>
      <w:r w:rsidRPr="00031746">
        <w:t>2004.</w:t>
      </w:r>
      <w:r>
        <w:t xml:space="preserve"> “</w:t>
      </w:r>
      <w:r w:rsidRPr="00031746">
        <w:t>Further Analysis of Future Canadian Health Care Costs</w:t>
      </w:r>
      <w:r>
        <w:t>”</w:t>
      </w:r>
      <w:r w:rsidRPr="00031746">
        <w:t>.</w:t>
      </w:r>
      <w:proofErr w:type="gramEnd"/>
      <w:r>
        <w:t xml:space="preserve"> </w:t>
      </w:r>
      <w:proofErr w:type="gramStart"/>
      <w:r w:rsidRPr="00031746">
        <w:rPr>
          <w:i/>
        </w:rPr>
        <w:t>North American Actuarial Journal</w:t>
      </w:r>
      <w:r>
        <w:rPr>
          <w:i/>
        </w:rPr>
        <w:t>.</w:t>
      </w:r>
      <w:proofErr w:type="gramEnd"/>
      <w:r w:rsidRPr="00031746">
        <w:t xml:space="preserve"> </w:t>
      </w:r>
    </w:p>
    <w:p w:rsidR="00D272FA" w:rsidRDefault="00D272FA" w:rsidP="00D272FA">
      <w:pPr>
        <w:tabs>
          <w:tab w:val="left" w:pos="567"/>
        </w:tabs>
        <w:spacing w:after="120"/>
        <w:ind w:left="567" w:hanging="567"/>
      </w:pPr>
      <w:proofErr w:type="gramStart"/>
      <w:r w:rsidRPr="00031746">
        <w:t>Canadian Institute of Actuaries</w:t>
      </w:r>
      <w:r>
        <w:t>.</w:t>
      </w:r>
      <w:proofErr w:type="gramEnd"/>
      <w:r w:rsidRPr="00031746">
        <w:t xml:space="preserve"> 1996. Health Care Financing Task Force on Health Care Financing. </w:t>
      </w:r>
    </w:p>
    <w:p w:rsidR="00D272FA" w:rsidRDefault="00D272FA" w:rsidP="00D272FA">
      <w:pPr>
        <w:tabs>
          <w:tab w:val="left" w:pos="567"/>
        </w:tabs>
        <w:spacing w:after="120"/>
        <w:ind w:left="567" w:hanging="567"/>
        <w:jc w:val="both"/>
      </w:pPr>
      <w:proofErr w:type="spellStart"/>
      <w:r w:rsidRPr="00031746">
        <w:t>Choi</w:t>
      </w:r>
      <w:proofErr w:type="spellEnd"/>
      <w:r w:rsidRPr="00031746">
        <w:t xml:space="preserve">, James, David </w:t>
      </w:r>
      <w:proofErr w:type="spellStart"/>
      <w:r w:rsidRPr="00031746">
        <w:t>Laibson</w:t>
      </w:r>
      <w:proofErr w:type="spellEnd"/>
      <w:r w:rsidRPr="00031746">
        <w:t xml:space="preserve">, </w:t>
      </w:r>
      <w:r>
        <w:t xml:space="preserve">and </w:t>
      </w:r>
      <w:r w:rsidRPr="00031746">
        <w:t xml:space="preserve">Brigitte </w:t>
      </w:r>
      <w:proofErr w:type="spellStart"/>
      <w:r w:rsidRPr="00031746">
        <w:t>Madrian</w:t>
      </w:r>
      <w:proofErr w:type="spellEnd"/>
      <w:r w:rsidRPr="00031746">
        <w:t xml:space="preserve">. 2011. </w:t>
      </w:r>
      <w:r>
        <w:t>“</w:t>
      </w:r>
      <w:r w:rsidRPr="00031746">
        <w:t>$100 Bills on the Sidewalk: Suboptimal Investment in 401(k) Plans.</w:t>
      </w:r>
      <w:r>
        <w:t>”</w:t>
      </w:r>
      <w:r w:rsidRPr="00031746">
        <w:t xml:space="preserve"> </w:t>
      </w:r>
      <w:r w:rsidRPr="001B5402">
        <w:rPr>
          <w:i/>
        </w:rPr>
        <w:t>Review of Economics and Statistics</w:t>
      </w:r>
      <w:r>
        <w:t xml:space="preserve"> </w:t>
      </w:r>
      <w:r w:rsidRPr="00031746">
        <w:t>93(3):</w:t>
      </w:r>
      <w:r>
        <w:t xml:space="preserve"> </w:t>
      </w:r>
      <w:r w:rsidRPr="00031746">
        <w:t>748-763.</w:t>
      </w:r>
    </w:p>
    <w:p w:rsidR="00D272FA" w:rsidRDefault="00D272FA" w:rsidP="00D272FA">
      <w:pPr>
        <w:tabs>
          <w:tab w:val="left" w:pos="567"/>
        </w:tabs>
        <w:spacing w:after="120"/>
        <w:ind w:left="567" w:hanging="567"/>
        <w:jc w:val="both"/>
      </w:pPr>
      <w:r w:rsidRPr="00031746">
        <w:t>Denton, F. T., and B. G. Spencer</w:t>
      </w:r>
      <w:r>
        <w:t xml:space="preserve">. </w:t>
      </w:r>
      <w:proofErr w:type="gramStart"/>
      <w:r w:rsidRPr="00031746">
        <w:t>1995.</w:t>
      </w:r>
      <w:r>
        <w:t xml:space="preserve"> “</w:t>
      </w:r>
      <w:r w:rsidRPr="00031746">
        <w:t>Demographic Change and the Cost of Publicly Funded Health Care</w:t>
      </w:r>
      <w:r>
        <w:t>”</w:t>
      </w:r>
      <w:r w:rsidRPr="00031746">
        <w:t>.</w:t>
      </w:r>
      <w:proofErr w:type="gramEnd"/>
      <w:r>
        <w:t xml:space="preserve"> </w:t>
      </w:r>
      <w:r w:rsidRPr="00031746">
        <w:rPr>
          <w:i/>
        </w:rPr>
        <w:t>Canadian Journal on Aging</w:t>
      </w:r>
      <w:r w:rsidRPr="00031746">
        <w:t xml:space="preserve"> 14(2):</w:t>
      </w:r>
      <w:r>
        <w:t xml:space="preserve"> </w:t>
      </w:r>
      <w:r w:rsidRPr="00031746">
        <w:t>174-192</w:t>
      </w:r>
      <w:r>
        <w:t>.</w:t>
      </w:r>
    </w:p>
    <w:p w:rsidR="00D272FA" w:rsidRDefault="00D272FA" w:rsidP="00D272FA">
      <w:pPr>
        <w:widowControl w:val="0"/>
        <w:autoSpaceDE w:val="0"/>
        <w:autoSpaceDN w:val="0"/>
        <w:adjustRightInd w:val="0"/>
        <w:spacing w:after="120"/>
        <w:ind w:left="567" w:hanging="567"/>
        <w:rPr>
          <w:iCs/>
        </w:rPr>
      </w:pPr>
      <w:r w:rsidRPr="00031746">
        <w:t xml:space="preserve">Denton, F. T., C. H. </w:t>
      </w:r>
      <w:proofErr w:type="spellStart"/>
      <w:r w:rsidRPr="00031746">
        <w:t>Feaver</w:t>
      </w:r>
      <w:proofErr w:type="spellEnd"/>
      <w:r w:rsidRPr="00031746">
        <w:t>, and B. G. Spencer</w:t>
      </w:r>
      <w:r>
        <w:t xml:space="preserve">. </w:t>
      </w:r>
      <w:r w:rsidRPr="00031746">
        <w:t>2005</w:t>
      </w:r>
      <w:r>
        <w:t>.</w:t>
      </w:r>
      <w:r w:rsidRPr="00031746">
        <w:t xml:space="preserve"> </w:t>
      </w:r>
      <w:r w:rsidRPr="00031746">
        <w:rPr>
          <w:iCs/>
        </w:rPr>
        <w:t xml:space="preserve">Population Aging and the Maintenance of Social Support Systems. </w:t>
      </w:r>
      <w:proofErr w:type="gramStart"/>
      <w:r w:rsidRPr="00031746">
        <w:t>Quantitative Studies in Economics and Population (QSEP)</w:t>
      </w:r>
      <w:r w:rsidRPr="00031746">
        <w:rPr>
          <w:iCs/>
        </w:rPr>
        <w:t xml:space="preserve"> </w:t>
      </w:r>
      <w:r w:rsidRPr="00031746">
        <w:t>Research Reports.</w:t>
      </w:r>
      <w:proofErr w:type="gramEnd"/>
      <w:r w:rsidRPr="00031746">
        <w:t xml:space="preserve"> #320. McMaster University</w:t>
      </w:r>
      <w:r>
        <w:t>.</w:t>
      </w:r>
    </w:p>
    <w:p w:rsidR="00D272FA" w:rsidRDefault="00D272FA" w:rsidP="00D272FA">
      <w:pPr>
        <w:tabs>
          <w:tab w:val="left" w:pos="567"/>
        </w:tabs>
        <w:spacing w:after="120"/>
        <w:ind w:left="567" w:hanging="567"/>
        <w:jc w:val="both"/>
      </w:pPr>
      <w:r w:rsidRPr="00031746">
        <w:t xml:space="preserve">Evans, R. G., K. M. </w:t>
      </w:r>
      <w:proofErr w:type="spellStart"/>
      <w:r w:rsidRPr="00031746">
        <w:t>McGrail</w:t>
      </w:r>
      <w:proofErr w:type="spellEnd"/>
      <w:r w:rsidRPr="00031746">
        <w:t>, S. G. Morgan, M. L. Barer</w:t>
      </w:r>
      <w:r>
        <w:t>,</w:t>
      </w:r>
      <w:r w:rsidRPr="00031746">
        <w:t xml:space="preserve"> and C. </w:t>
      </w:r>
      <w:proofErr w:type="spellStart"/>
      <w:r w:rsidRPr="00031746">
        <w:t>Hertzman</w:t>
      </w:r>
      <w:proofErr w:type="spellEnd"/>
      <w:r>
        <w:t>.</w:t>
      </w:r>
      <w:r w:rsidRPr="00031746">
        <w:t xml:space="preserve"> 2001.</w:t>
      </w:r>
      <w:r>
        <w:t xml:space="preserve"> “</w:t>
      </w:r>
      <w:r w:rsidRPr="00031746">
        <w:t>Apocalypse No</w:t>
      </w:r>
      <w:r>
        <w:t xml:space="preserve">: </w:t>
      </w:r>
      <w:r w:rsidRPr="00031746">
        <w:t>Population Aging and the Future of the Health Care System</w:t>
      </w:r>
      <w:r>
        <w:t>”</w:t>
      </w:r>
      <w:r w:rsidRPr="00031746">
        <w:t>.</w:t>
      </w:r>
      <w:r>
        <w:t xml:space="preserve"> </w:t>
      </w:r>
      <w:r w:rsidRPr="00031746">
        <w:rPr>
          <w:i/>
        </w:rPr>
        <w:t>Canadian Journal on Aging</w:t>
      </w:r>
      <w:r>
        <w:t xml:space="preserve"> </w:t>
      </w:r>
      <w:r w:rsidRPr="00031746">
        <w:t>20(1):</w:t>
      </w:r>
      <w:r>
        <w:t xml:space="preserve"> </w:t>
      </w:r>
      <w:r w:rsidRPr="00031746">
        <w:t>160-91</w:t>
      </w:r>
      <w:r>
        <w:t>.</w:t>
      </w:r>
    </w:p>
    <w:p w:rsidR="00D272FA" w:rsidRPr="001B5402" w:rsidRDefault="00D272FA" w:rsidP="00D272FA">
      <w:pPr>
        <w:pStyle w:val="EndnoteText"/>
        <w:spacing w:after="120"/>
        <w:ind w:left="567" w:hanging="567"/>
        <w:rPr>
          <w:rFonts w:ascii="Times New Roman" w:hAnsi="Times New Roman"/>
          <w:sz w:val="24"/>
          <w:szCs w:val="24"/>
        </w:rPr>
      </w:pPr>
      <w:r w:rsidRPr="00031746">
        <w:rPr>
          <w:rFonts w:ascii="Times New Roman" w:hAnsi="Times New Roman"/>
          <w:sz w:val="24"/>
          <w:szCs w:val="24"/>
        </w:rPr>
        <w:t>European Commission</w:t>
      </w:r>
      <w:r>
        <w:rPr>
          <w:rFonts w:ascii="Times New Roman" w:hAnsi="Times New Roman"/>
          <w:sz w:val="24"/>
          <w:szCs w:val="24"/>
        </w:rPr>
        <w:t>.</w:t>
      </w:r>
      <w:r w:rsidRPr="00031746">
        <w:rPr>
          <w:rFonts w:ascii="Times New Roman" w:hAnsi="Times New Roman"/>
          <w:sz w:val="24"/>
          <w:szCs w:val="24"/>
        </w:rPr>
        <w:t xml:space="preserve"> 2012. White Paper on adequate, safe and sustainable pensions</w:t>
      </w:r>
      <w:r>
        <w:rPr>
          <w:rFonts w:ascii="Times New Roman" w:hAnsi="Times New Roman"/>
          <w:sz w:val="24"/>
          <w:szCs w:val="24"/>
        </w:rPr>
        <w:t>.</w:t>
      </w:r>
      <w:r w:rsidRPr="001B5402">
        <w:rPr>
          <w:rFonts w:ascii="Times New Roman" w:hAnsi="Times New Roman"/>
          <w:sz w:val="24"/>
          <w:szCs w:val="24"/>
        </w:rPr>
        <w:tab/>
      </w:r>
    </w:p>
    <w:p w:rsidR="00D272FA" w:rsidRDefault="00D272FA" w:rsidP="00D272FA">
      <w:pPr>
        <w:autoSpaceDE w:val="0"/>
        <w:autoSpaceDN w:val="0"/>
        <w:adjustRightInd w:val="0"/>
        <w:spacing w:after="120"/>
        <w:ind w:left="567" w:hanging="567"/>
        <w:jc w:val="both"/>
      </w:pPr>
      <w:proofErr w:type="gramStart"/>
      <w:r w:rsidRPr="00031746">
        <w:t>Federal Government of Canada</w:t>
      </w:r>
      <w:r>
        <w:t>.</w:t>
      </w:r>
      <w:proofErr w:type="gramEnd"/>
      <w:r w:rsidRPr="00031746">
        <w:t xml:space="preserve"> 2012. Jobs, Growth and Long-term Prosperity – Economic Action Plan 2012</w:t>
      </w:r>
      <w:r>
        <w:t>.</w:t>
      </w:r>
    </w:p>
    <w:p w:rsidR="00D272FA" w:rsidRDefault="00D272FA" w:rsidP="00D272FA">
      <w:pPr>
        <w:autoSpaceDE w:val="0"/>
        <w:autoSpaceDN w:val="0"/>
        <w:adjustRightInd w:val="0"/>
        <w:spacing w:after="120"/>
        <w:ind w:left="567" w:hanging="567"/>
        <w:jc w:val="both"/>
      </w:pPr>
      <w:proofErr w:type="spellStart"/>
      <w:proofErr w:type="gramStart"/>
      <w:r w:rsidRPr="00031746">
        <w:t>Hering</w:t>
      </w:r>
      <w:proofErr w:type="spellEnd"/>
      <w:r w:rsidRPr="00031746">
        <w:t>, M.</w:t>
      </w:r>
      <w:r>
        <w:t>,</w:t>
      </w:r>
      <w:r w:rsidRPr="00031746">
        <w:t xml:space="preserve"> and T. R. </w:t>
      </w:r>
      <w:proofErr w:type="spellStart"/>
      <w:r w:rsidRPr="00031746">
        <w:t>Klassen</w:t>
      </w:r>
      <w:proofErr w:type="spellEnd"/>
      <w:r>
        <w:t>.</w:t>
      </w:r>
      <w:proofErr w:type="gramEnd"/>
      <w:r>
        <w:t xml:space="preserve"> </w:t>
      </w:r>
      <w:proofErr w:type="gramStart"/>
      <w:r w:rsidRPr="00031746">
        <w:t>2010. Is</w:t>
      </w:r>
      <w:proofErr w:type="gramEnd"/>
      <w:r w:rsidRPr="00031746">
        <w:t xml:space="preserve"> 70 the New 65? </w:t>
      </w:r>
      <w:proofErr w:type="gramStart"/>
      <w:r w:rsidRPr="00031746">
        <w:t>Raising</w:t>
      </w:r>
      <w:proofErr w:type="gramEnd"/>
      <w:r w:rsidRPr="00031746">
        <w:t xml:space="preserve"> the Eligibility Age in</w:t>
      </w:r>
      <w:r>
        <w:t xml:space="preserve"> </w:t>
      </w:r>
      <w:r w:rsidRPr="00031746">
        <w:t>the Canada Pension Plan</w:t>
      </w:r>
      <w:r>
        <w:t>.</w:t>
      </w:r>
      <w:r w:rsidRPr="00031746">
        <w:t xml:space="preserve"> </w:t>
      </w:r>
      <w:proofErr w:type="spellStart"/>
      <w:r w:rsidRPr="00031746">
        <w:t>Mowat</w:t>
      </w:r>
      <w:proofErr w:type="spellEnd"/>
      <w:r w:rsidRPr="00031746">
        <w:t xml:space="preserve"> Centre for Policy Innovation</w:t>
      </w:r>
      <w:r>
        <w:t>.</w:t>
      </w:r>
    </w:p>
    <w:p w:rsidR="00D272FA" w:rsidRDefault="00D272FA" w:rsidP="00D272FA">
      <w:pPr>
        <w:spacing w:after="120"/>
        <w:ind w:left="567" w:hanging="567"/>
        <w:jc w:val="both"/>
      </w:pPr>
      <w:r w:rsidRPr="00031746">
        <w:t xml:space="preserve">Hicks, P. 2012. </w:t>
      </w:r>
      <w:r w:rsidRPr="00031746">
        <w:rPr>
          <w:i/>
          <w:iCs/>
        </w:rPr>
        <w:t xml:space="preserve">Later Retirement: the Win-Win Solution. </w:t>
      </w:r>
      <w:proofErr w:type="gramStart"/>
      <w:r w:rsidRPr="00031746">
        <w:t>Commentary No.</w:t>
      </w:r>
      <w:r>
        <w:t xml:space="preserve"> </w:t>
      </w:r>
      <w:r w:rsidRPr="00031746">
        <w:t>345.</w:t>
      </w:r>
      <w:proofErr w:type="gramEnd"/>
      <w:r w:rsidRPr="00031746">
        <w:t xml:space="preserve"> Toronto: C.</w:t>
      </w:r>
      <w:r>
        <w:t xml:space="preserve"> </w:t>
      </w:r>
      <w:r w:rsidRPr="00031746">
        <w:t>D. Howe Institute.</w:t>
      </w:r>
    </w:p>
    <w:p w:rsidR="00D272FA" w:rsidRDefault="00D272FA" w:rsidP="00D272FA">
      <w:pPr>
        <w:tabs>
          <w:tab w:val="left" w:pos="567"/>
        </w:tabs>
        <w:spacing w:after="120"/>
        <w:ind w:left="567" w:hanging="567"/>
        <w:jc w:val="both"/>
      </w:pPr>
      <w:proofErr w:type="gramStart"/>
      <w:r w:rsidRPr="00031746">
        <w:t>Hogan, S.</w:t>
      </w:r>
      <w:r>
        <w:t>,</w:t>
      </w:r>
      <w:r w:rsidRPr="00031746">
        <w:t xml:space="preserve"> and S. Hogan</w:t>
      </w:r>
      <w:r>
        <w:t>.</w:t>
      </w:r>
      <w:proofErr w:type="gramEnd"/>
      <w:r>
        <w:t xml:space="preserve"> </w:t>
      </w:r>
      <w:r w:rsidRPr="00031746">
        <w:t>2002.</w:t>
      </w:r>
      <w:r>
        <w:t xml:space="preserve"> </w:t>
      </w:r>
      <w:r w:rsidRPr="00031746">
        <w:t>How Will the Aging of the Population Affect Health Care Needs and Costs in the Foreseeable Future?</w:t>
      </w:r>
      <w:r>
        <w:t xml:space="preserve"> </w:t>
      </w:r>
      <w:proofErr w:type="gramStart"/>
      <w:r w:rsidRPr="00031746">
        <w:t>Discussion Paper no. 25 in “The Future of Health Care in Canada</w:t>
      </w:r>
      <w:r>
        <w:t>”</w:t>
      </w:r>
      <w:r w:rsidRPr="00031746">
        <w:t>.</w:t>
      </w:r>
      <w:proofErr w:type="gramEnd"/>
      <w:r>
        <w:t xml:space="preserve"> </w:t>
      </w:r>
      <w:proofErr w:type="gramStart"/>
      <w:r w:rsidRPr="00031746">
        <w:rPr>
          <w:i/>
        </w:rPr>
        <w:t xml:space="preserve">Report of the Commission on the Future of Health Care in Canada </w:t>
      </w:r>
      <w:r w:rsidRPr="00031746">
        <w:t xml:space="preserve">(The </w:t>
      </w:r>
      <w:proofErr w:type="spellStart"/>
      <w:r w:rsidRPr="00031746">
        <w:t>Romanow</w:t>
      </w:r>
      <w:proofErr w:type="spellEnd"/>
      <w:r w:rsidRPr="00031746">
        <w:t xml:space="preserve"> Report).</w:t>
      </w:r>
      <w:proofErr w:type="gramEnd"/>
    </w:p>
    <w:p w:rsidR="00D272FA" w:rsidRDefault="00D272FA" w:rsidP="00D272FA">
      <w:pPr>
        <w:tabs>
          <w:tab w:val="left" w:pos="567"/>
        </w:tabs>
        <w:spacing w:after="120"/>
        <w:ind w:left="567" w:hanging="567"/>
        <w:jc w:val="both"/>
      </w:pPr>
      <w:proofErr w:type="spellStart"/>
      <w:proofErr w:type="gramStart"/>
      <w:r w:rsidRPr="00031746">
        <w:t>Huberman</w:t>
      </w:r>
      <w:proofErr w:type="spellEnd"/>
      <w:r w:rsidRPr="00031746">
        <w:t xml:space="preserve">, G., </w:t>
      </w:r>
      <w:r>
        <w:t xml:space="preserve">S. S. </w:t>
      </w:r>
      <w:proofErr w:type="spellStart"/>
      <w:r w:rsidRPr="00031746">
        <w:t>Iyengar</w:t>
      </w:r>
      <w:proofErr w:type="spellEnd"/>
      <w:r w:rsidRPr="00031746">
        <w:t xml:space="preserve">, </w:t>
      </w:r>
      <w:r>
        <w:t>and</w:t>
      </w:r>
      <w:r w:rsidRPr="00031746">
        <w:t xml:space="preserve"> </w:t>
      </w:r>
      <w:r>
        <w:t xml:space="preserve">W. </w:t>
      </w:r>
      <w:r w:rsidRPr="00031746">
        <w:t>Jiang.</w:t>
      </w:r>
      <w:proofErr w:type="gramEnd"/>
      <w:r>
        <w:t xml:space="preserve"> 2007.</w:t>
      </w:r>
      <w:r w:rsidRPr="00031746">
        <w:t xml:space="preserve"> </w:t>
      </w:r>
      <w:r>
        <w:t>“</w:t>
      </w:r>
      <w:r w:rsidRPr="00031746">
        <w:t>Defined Contribution Pension Plans: Determinants of Participation and Contribution Rates.</w:t>
      </w:r>
      <w:r>
        <w:t>”</w:t>
      </w:r>
      <w:r w:rsidRPr="00031746">
        <w:t xml:space="preserve"> </w:t>
      </w:r>
      <w:proofErr w:type="gramStart"/>
      <w:r w:rsidRPr="001B5402">
        <w:rPr>
          <w:i/>
        </w:rPr>
        <w:t>Journal of Financial Services Research</w:t>
      </w:r>
      <w:r w:rsidRPr="00031746">
        <w:t>, 31(1)</w:t>
      </w:r>
      <w:r>
        <w:t>:</w:t>
      </w:r>
      <w:r w:rsidRPr="00031746">
        <w:t xml:space="preserve"> 1-32</w:t>
      </w:r>
      <w:r>
        <w:t>.</w:t>
      </w:r>
      <w:proofErr w:type="gramEnd"/>
    </w:p>
    <w:p w:rsidR="00D272FA" w:rsidRDefault="00D272FA" w:rsidP="00D272FA">
      <w:pPr>
        <w:tabs>
          <w:tab w:val="left" w:pos="567"/>
        </w:tabs>
        <w:spacing w:after="120"/>
        <w:ind w:left="567" w:hanging="567"/>
        <w:jc w:val="both"/>
      </w:pPr>
      <w:proofErr w:type="spellStart"/>
      <w:r w:rsidRPr="00031746">
        <w:t>Ignaczak</w:t>
      </w:r>
      <w:proofErr w:type="spellEnd"/>
      <w:r w:rsidRPr="00031746">
        <w:t>, L.</w:t>
      </w:r>
      <w:r>
        <w:t>,</w:t>
      </w:r>
      <w:r w:rsidRPr="00031746">
        <w:t xml:space="preserve"> and </w:t>
      </w:r>
      <w:r>
        <w:t xml:space="preserve">M. </w:t>
      </w:r>
      <w:proofErr w:type="spellStart"/>
      <w:r w:rsidRPr="00031746">
        <w:t>Voi</w:t>
      </w:r>
      <w:proofErr w:type="spellEnd"/>
      <w:r w:rsidRPr="00031746">
        <w:t xml:space="preserve">. </w:t>
      </w:r>
      <w:r>
        <w:t xml:space="preserve">2009. </w:t>
      </w:r>
      <w:r w:rsidRPr="00031746">
        <w:t>A Nonparametric Analysis of Canadian Employment Patterns</w:t>
      </w:r>
      <w:r>
        <w:t>.</w:t>
      </w:r>
    </w:p>
    <w:p w:rsidR="00D272FA" w:rsidRDefault="00D272FA" w:rsidP="00D272FA">
      <w:pPr>
        <w:pStyle w:val="FootnoteText"/>
        <w:spacing w:after="120"/>
        <w:ind w:left="567" w:hanging="567"/>
        <w:rPr>
          <w:sz w:val="24"/>
          <w:szCs w:val="24"/>
        </w:rPr>
      </w:pPr>
      <w:r w:rsidRPr="00031746">
        <w:rPr>
          <w:sz w:val="24"/>
          <w:szCs w:val="24"/>
          <w:lang w:val="en-US"/>
        </w:rPr>
        <w:t>ILO</w:t>
      </w:r>
      <w:r>
        <w:rPr>
          <w:sz w:val="24"/>
          <w:szCs w:val="24"/>
          <w:lang w:val="en-US"/>
        </w:rPr>
        <w:t>.</w:t>
      </w:r>
      <w:r w:rsidRPr="00031746">
        <w:rPr>
          <w:sz w:val="24"/>
          <w:szCs w:val="24"/>
          <w:lang w:val="en-US"/>
        </w:rPr>
        <w:t xml:space="preserve"> 2008. Age discrimination and older workers: Theory and legislation in comparative context</w:t>
      </w:r>
      <w:r>
        <w:rPr>
          <w:sz w:val="24"/>
          <w:szCs w:val="24"/>
          <w:lang w:val="en-US"/>
        </w:rPr>
        <w:t>.</w:t>
      </w:r>
      <w:r w:rsidRPr="00031746">
        <w:rPr>
          <w:sz w:val="24"/>
          <w:szCs w:val="24"/>
          <w:lang w:val="en-US"/>
        </w:rPr>
        <w:t xml:space="preserve"> </w:t>
      </w:r>
      <w:proofErr w:type="gramStart"/>
      <w:r w:rsidRPr="00031746">
        <w:rPr>
          <w:i/>
          <w:sz w:val="24"/>
          <w:szCs w:val="24"/>
          <w:lang w:val="en-US"/>
        </w:rPr>
        <w:t>Conditions of Work and Employment Series No. 20</w:t>
      </w:r>
      <w:r w:rsidRPr="001B5402">
        <w:rPr>
          <w:sz w:val="24"/>
          <w:szCs w:val="24"/>
          <w:lang w:val="en-US"/>
        </w:rPr>
        <w:t>.</w:t>
      </w:r>
      <w:proofErr w:type="gramEnd"/>
      <w:r w:rsidRPr="001B5402">
        <w:rPr>
          <w:bCs/>
          <w:sz w:val="24"/>
          <w:szCs w:val="24"/>
        </w:rPr>
        <w:t xml:space="preserve"> </w:t>
      </w:r>
    </w:p>
    <w:p w:rsidR="00D272FA" w:rsidRDefault="00D272FA" w:rsidP="00D272FA">
      <w:pPr>
        <w:pStyle w:val="FootnoteText"/>
        <w:spacing w:after="120"/>
        <w:rPr>
          <w:sz w:val="24"/>
          <w:szCs w:val="24"/>
          <w:lang w:val="en-US"/>
        </w:rPr>
      </w:pPr>
      <w:r w:rsidRPr="00031746">
        <w:rPr>
          <w:sz w:val="24"/>
          <w:szCs w:val="24"/>
          <w:lang w:val="en-US"/>
        </w:rPr>
        <w:t>IMF</w:t>
      </w:r>
      <w:r>
        <w:rPr>
          <w:sz w:val="24"/>
          <w:szCs w:val="24"/>
          <w:lang w:val="en-US"/>
        </w:rPr>
        <w:t>.</w:t>
      </w:r>
      <w:r w:rsidRPr="00031746">
        <w:rPr>
          <w:sz w:val="24"/>
          <w:szCs w:val="24"/>
          <w:lang w:val="en-US"/>
        </w:rPr>
        <w:t xml:space="preserve"> 2011. The Challenge of Public Pension Reform in Advanced and Emerging Economies.</w:t>
      </w:r>
    </w:p>
    <w:p w:rsidR="00D272FA" w:rsidRPr="000E0B51" w:rsidRDefault="00D272FA" w:rsidP="00D272FA">
      <w:pPr>
        <w:pStyle w:val="FootnoteText"/>
        <w:spacing w:after="120"/>
        <w:rPr>
          <w:rStyle w:val="Hyperlink"/>
        </w:rPr>
      </w:pPr>
      <w:proofErr w:type="gramStart"/>
      <w:r w:rsidRPr="001B5402">
        <w:rPr>
          <w:rStyle w:val="Hyperlink"/>
          <w:i/>
          <w:sz w:val="24"/>
          <w:szCs w:val="24"/>
          <w:lang w:val="en-US"/>
        </w:rPr>
        <w:t>Investment &amp; Pensions Europe.</w:t>
      </w:r>
      <w:proofErr w:type="gramEnd"/>
      <w:r w:rsidRPr="001B5402">
        <w:rPr>
          <w:rStyle w:val="Hyperlink"/>
          <w:sz w:val="24"/>
          <w:szCs w:val="24"/>
          <w:lang w:val="en-US"/>
        </w:rPr>
        <w:t xml:space="preserve"> </w:t>
      </w:r>
      <w:hyperlink r:id="rId11" w:history="1">
        <w:r w:rsidRPr="001B5402">
          <w:rPr>
            <w:rStyle w:val="Hyperlink"/>
            <w:sz w:val="24"/>
            <w:szCs w:val="24"/>
          </w:rPr>
          <w:t>http://www.ipe.com/news/dutch-parties-to-increase-retirement-age-sooner-than-expected_47715.php</w:t>
        </w:r>
      </w:hyperlink>
      <w:r w:rsidRPr="001B5402">
        <w:rPr>
          <w:sz w:val="24"/>
          <w:szCs w:val="24"/>
        </w:rPr>
        <w:t xml:space="preserve"> (</w:t>
      </w:r>
      <w:proofErr w:type="spellStart"/>
      <w:r w:rsidRPr="001B5402">
        <w:rPr>
          <w:sz w:val="24"/>
          <w:szCs w:val="24"/>
        </w:rPr>
        <w:t>registration</w:t>
      </w:r>
      <w:proofErr w:type="spellEnd"/>
      <w:r w:rsidRPr="001B5402">
        <w:rPr>
          <w:sz w:val="24"/>
          <w:szCs w:val="24"/>
        </w:rPr>
        <w:t xml:space="preserve"> </w:t>
      </w:r>
      <w:proofErr w:type="spellStart"/>
      <w:r w:rsidRPr="001B5402">
        <w:rPr>
          <w:sz w:val="24"/>
          <w:szCs w:val="24"/>
        </w:rPr>
        <w:t>required</w:t>
      </w:r>
      <w:proofErr w:type="spellEnd"/>
      <w:r w:rsidRPr="001B5402">
        <w:rPr>
          <w:sz w:val="24"/>
          <w:szCs w:val="24"/>
        </w:rPr>
        <w:t>).</w:t>
      </w:r>
    </w:p>
    <w:p w:rsidR="00D272FA" w:rsidRDefault="00D272FA" w:rsidP="00D272FA">
      <w:pPr>
        <w:tabs>
          <w:tab w:val="left" w:pos="567"/>
        </w:tabs>
        <w:spacing w:after="120"/>
        <w:ind w:left="567" w:hanging="567"/>
        <w:jc w:val="both"/>
      </w:pPr>
      <w:proofErr w:type="spellStart"/>
      <w:r w:rsidRPr="00031746">
        <w:t>Kamhi</w:t>
      </w:r>
      <w:proofErr w:type="spellEnd"/>
      <w:r w:rsidRPr="00031746">
        <w:t>, N.</w:t>
      </w:r>
      <w:r>
        <w:t>,</w:t>
      </w:r>
      <w:r w:rsidRPr="00031746">
        <w:t xml:space="preserve"> and </w:t>
      </w:r>
      <w:r>
        <w:t xml:space="preserve">D. </w:t>
      </w:r>
      <w:r w:rsidRPr="00031746">
        <w:t xml:space="preserve">Leung. 2005.  </w:t>
      </w:r>
      <w:r w:rsidRPr="00031746">
        <w:rPr>
          <w:i/>
        </w:rPr>
        <w:t xml:space="preserve">Recent Developments in Self-Employment in Canada. </w:t>
      </w:r>
      <w:proofErr w:type="gramStart"/>
      <w:r w:rsidRPr="00031746">
        <w:t>Bank of Canada.</w:t>
      </w:r>
      <w:proofErr w:type="gramEnd"/>
    </w:p>
    <w:p w:rsidR="00D272FA" w:rsidRDefault="00D272FA" w:rsidP="00D272FA">
      <w:pPr>
        <w:tabs>
          <w:tab w:val="left" w:pos="567"/>
        </w:tabs>
        <w:spacing w:after="120"/>
        <w:ind w:left="567" w:hanging="567"/>
        <w:jc w:val="both"/>
      </w:pPr>
      <w:proofErr w:type="spellStart"/>
      <w:proofErr w:type="gramStart"/>
      <w:r w:rsidRPr="00031746">
        <w:rPr>
          <w:bCs/>
        </w:rPr>
        <w:t>Marzouk</w:t>
      </w:r>
      <w:proofErr w:type="spellEnd"/>
      <w:r w:rsidRPr="00031746">
        <w:rPr>
          <w:color w:val="222222"/>
        </w:rPr>
        <w:t xml:space="preserve">, M. S. </w:t>
      </w:r>
      <w:r w:rsidRPr="00031746">
        <w:rPr>
          <w:bCs/>
        </w:rPr>
        <w:t>1991</w:t>
      </w:r>
      <w:r w:rsidRPr="00031746">
        <w:rPr>
          <w:color w:val="222222"/>
        </w:rPr>
        <w:t>.</w:t>
      </w:r>
      <w:proofErr w:type="gramEnd"/>
      <w:r>
        <w:rPr>
          <w:color w:val="222222"/>
        </w:rPr>
        <w:t xml:space="preserve"> “</w:t>
      </w:r>
      <w:r w:rsidRPr="00031746">
        <w:rPr>
          <w:color w:val="222222"/>
        </w:rPr>
        <w:t>Aging, Age-Specific Health Care Costs and the Future Health Care Burden in Canada</w:t>
      </w:r>
      <w:r>
        <w:rPr>
          <w:color w:val="222222"/>
        </w:rPr>
        <w:t>”.</w:t>
      </w:r>
      <w:r w:rsidRPr="00031746">
        <w:rPr>
          <w:color w:val="222222"/>
        </w:rPr>
        <w:t xml:space="preserve"> </w:t>
      </w:r>
      <w:proofErr w:type="gramStart"/>
      <w:r w:rsidRPr="00031746">
        <w:rPr>
          <w:color w:val="222222"/>
        </w:rPr>
        <w:t>Canadian Public Policy, University of Toronto.</w:t>
      </w:r>
      <w:proofErr w:type="gramEnd"/>
    </w:p>
    <w:p w:rsidR="00D272FA" w:rsidRDefault="00D272FA" w:rsidP="00D272FA">
      <w:pPr>
        <w:tabs>
          <w:tab w:val="left" w:pos="567"/>
        </w:tabs>
        <w:spacing w:after="120"/>
        <w:ind w:left="567" w:hanging="567"/>
        <w:jc w:val="both"/>
      </w:pPr>
      <w:proofErr w:type="spellStart"/>
      <w:r w:rsidRPr="00031746">
        <w:t>McGrail</w:t>
      </w:r>
      <w:proofErr w:type="spellEnd"/>
      <w:r w:rsidRPr="00031746">
        <w:t xml:space="preserve">, K., B. Green, M. L. Barer, R. G. Evans, C. </w:t>
      </w:r>
      <w:proofErr w:type="spellStart"/>
      <w:r w:rsidRPr="00031746">
        <w:t>Hertzman</w:t>
      </w:r>
      <w:proofErr w:type="spellEnd"/>
      <w:r>
        <w:t>,</w:t>
      </w:r>
      <w:r w:rsidRPr="00031746">
        <w:t xml:space="preserve"> and C. Normand</w:t>
      </w:r>
      <w:r>
        <w:t xml:space="preserve">. </w:t>
      </w:r>
      <w:r w:rsidRPr="00031746">
        <w:t>2000.</w:t>
      </w:r>
      <w:r>
        <w:t xml:space="preserve"> “</w:t>
      </w:r>
      <w:r w:rsidRPr="00031746">
        <w:t>Age, Costs of Acute and Long-Term Care and Proximity to Death:</w:t>
      </w:r>
      <w:r>
        <w:t xml:space="preserve"> </w:t>
      </w:r>
      <w:r w:rsidRPr="00031746">
        <w:t>Evidence for 1987-88 and 1994-95 in British Columbia.</w:t>
      </w:r>
      <w:r>
        <w:t xml:space="preserve">” </w:t>
      </w:r>
      <w:proofErr w:type="gramStart"/>
      <w:r w:rsidRPr="00031746">
        <w:rPr>
          <w:i/>
        </w:rPr>
        <w:t>Age and Ageing 2000</w:t>
      </w:r>
      <w:r w:rsidRPr="00031746">
        <w:t>.</w:t>
      </w:r>
      <w:proofErr w:type="gramEnd"/>
      <w:r w:rsidRPr="00031746">
        <w:t xml:space="preserve"> 29(3):</w:t>
      </w:r>
      <w:r>
        <w:t xml:space="preserve"> </w:t>
      </w:r>
      <w:r w:rsidRPr="00031746">
        <w:t>249-53.</w:t>
      </w:r>
    </w:p>
    <w:p w:rsidR="00D272FA" w:rsidRDefault="00D272FA" w:rsidP="00D272FA">
      <w:pPr>
        <w:tabs>
          <w:tab w:val="left" w:pos="567"/>
        </w:tabs>
        <w:spacing w:after="120"/>
        <w:ind w:left="567" w:hanging="567"/>
        <w:jc w:val="both"/>
        <w:rPr>
          <w:i/>
        </w:rPr>
      </w:pPr>
      <w:proofErr w:type="spellStart"/>
      <w:proofErr w:type="gramStart"/>
      <w:r w:rsidRPr="00031746">
        <w:t>Mosisa</w:t>
      </w:r>
      <w:proofErr w:type="spellEnd"/>
      <w:r w:rsidRPr="00031746">
        <w:t>, A.</w:t>
      </w:r>
      <w:r>
        <w:t>,</w:t>
      </w:r>
      <w:r w:rsidRPr="00031746">
        <w:t xml:space="preserve"> and </w:t>
      </w:r>
      <w:r>
        <w:t xml:space="preserve">S. </w:t>
      </w:r>
      <w:proofErr w:type="spellStart"/>
      <w:r w:rsidRPr="00031746">
        <w:t>Hipple</w:t>
      </w:r>
      <w:proofErr w:type="spellEnd"/>
      <w:r w:rsidRPr="00031746">
        <w:t>.</w:t>
      </w:r>
      <w:proofErr w:type="gramEnd"/>
      <w:r>
        <w:t xml:space="preserve"> </w:t>
      </w:r>
      <w:proofErr w:type="gramStart"/>
      <w:r w:rsidRPr="00031746">
        <w:t>2006</w:t>
      </w:r>
      <w:r>
        <w:t xml:space="preserve">. </w:t>
      </w:r>
      <w:r w:rsidRPr="00031746">
        <w:t>“Trends in Labor Force Participation in the United States”</w:t>
      </w:r>
      <w:r>
        <w:t>.</w:t>
      </w:r>
      <w:proofErr w:type="gramEnd"/>
      <w:r w:rsidRPr="00031746">
        <w:t xml:space="preserve"> </w:t>
      </w:r>
      <w:proofErr w:type="gramStart"/>
      <w:r w:rsidRPr="00031746">
        <w:rPr>
          <w:i/>
        </w:rPr>
        <w:t>Monthly Labor Review</w:t>
      </w:r>
      <w:r w:rsidRPr="001B5402">
        <w:t>.</w:t>
      </w:r>
      <w:proofErr w:type="gramEnd"/>
    </w:p>
    <w:p w:rsidR="00D272FA" w:rsidRDefault="00D272FA" w:rsidP="00D272FA">
      <w:pPr>
        <w:spacing w:after="120"/>
        <w:ind w:left="567" w:hanging="567"/>
        <w:jc w:val="both"/>
      </w:pPr>
      <w:r w:rsidRPr="00031746">
        <w:t>OECD</w:t>
      </w:r>
      <w:r>
        <w:t xml:space="preserve">. </w:t>
      </w:r>
      <w:r w:rsidRPr="00031746">
        <w:t>2011.</w:t>
      </w:r>
      <w:r>
        <w:t xml:space="preserve"> </w:t>
      </w:r>
      <w:r w:rsidRPr="001B5402">
        <w:rPr>
          <w:iCs/>
        </w:rPr>
        <w:t>A method for calculating the average effective age of retirement. Paris: OECD</w:t>
      </w:r>
      <w:r w:rsidRPr="007B0347">
        <w:t>.</w:t>
      </w:r>
      <w:r>
        <w:t xml:space="preserve">   </w:t>
      </w:r>
    </w:p>
    <w:p w:rsidR="00D272FA" w:rsidRDefault="00D272FA" w:rsidP="00D272FA">
      <w:pPr>
        <w:tabs>
          <w:tab w:val="left" w:pos="567"/>
        </w:tabs>
        <w:spacing w:after="120"/>
        <w:ind w:left="567" w:hanging="567"/>
        <w:jc w:val="both"/>
        <w:rPr>
          <w:rStyle w:val="Hyperlink"/>
        </w:rPr>
      </w:pPr>
      <w:r w:rsidRPr="00031746">
        <w:t>OECD</w:t>
      </w:r>
      <w:r>
        <w:t>.</w:t>
      </w:r>
      <w:r w:rsidRPr="00031746">
        <w:t xml:space="preserve"> 2011.</w:t>
      </w:r>
      <w:r w:rsidRPr="00031746">
        <w:rPr>
          <w:i/>
        </w:rPr>
        <w:t xml:space="preserve"> </w:t>
      </w:r>
      <w:r w:rsidRPr="001B5402">
        <w:t>Pensions at a Glance 2011: Retirement-Income Systems in OECD and G20 Countries.</w:t>
      </w:r>
      <w:r w:rsidRPr="00031746">
        <w:rPr>
          <w:i/>
        </w:rPr>
        <w:t xml:space="preserve"> </w:t>
      </w:r>
    </w:p>
    <w:p w:rsidR="00D272FA" w:rsidRPr="001B5402" w:rsidRDefault="00D272FA" w:rsidP="00D272FA">
      <w:pPr>
        <w:tabs>
          <w:tab w:val="left" w:pos="567"/>
        </w:tabs>
        <w:spacing w:after="120"/>
        <w:ind w:left="567" w:hanging="567"/>
        <w:jc w:val="both"/>
      </w:pPr>
      <w:r w:rsidRPr="00031746">
        <w:t>OECD</w:t>
      </w:r>
      <w:r>
        <w:t>.</w:t>
      </w:r>
      <w:r w:rsidRPr="00031746">
        <w:t xml:space="preserve"> 2011. </w:t>
      </w:r>
      <w:r w:rsidRPr="001B5402">
        <w:t>“Paying for the Past, Providing For The Future: Intergenerational Solidarity”. Ministerial Meeting on OECD Social Policy: Building a Fairer Future: The Role of Social Policy.</w:t>
      </w:r>
      <w:r>
        <w:rPr>
          <w:b/>
          <w:bCs/>
        </w:rPr>
        <w:t xml:space="preserve"> </w:t>
      </w:r>
    </w:p>
    <w:p w:rsidR="00D272FA" w:rsidRDefault="00D272FA" w:rsidP="00D272FA">
      <w:pPr>
        <w:tabs>
          <w:tab w:val="left" w:pos="567"/>
        </w:tabs>
        <w:spacing w:after="120"/>
        <w:ind w:left="567" w:hanging="567"/>
        <w:jc w:val="both"/>
        <w:rPr>
          <w:rStyle w:val="Hyperlink"/>
        </w:rPr>
      </w:pPr>
      <w:r w:rsidRPr="00031746">
        <w:t>OEC</w:t>
      </w:r>
      <w:r>
        <w:t>D.</w:t>
      </w:r>
      <w:r w:rsidRPr="00031746">
        <w:t xml:space="preserve"> 2012</w:t>
      </w:r>
      <w:r>
        <w:t xml:space="preserve">. </w:t>
      </w:r>
      <w:r w:rsidRPr="00031746">
        <w:t>Pensions Outlook 2012</w:t>
      </w:r>
      <w:r>
        <w:t>.</w:t>
      </w:r>
      <w:r w:rsidRPr="00031746" w:rsidDel="00CE7E58">
        <w:t xml:space="preserve"> </w:t>
      </w:r>
    </w:p>
    <w:p w:rsidR="00D272FA" w:rsidRDefault="00D272FA" w:rsidP="00D272FA">
      <w:pPr>
        <w:pStyle w:val="FootnoteText"/>
        <w:spacing w:after="120"/>
        <w:rPr>
          <w:rStyle w:val="Hyperlink"/>
          <w:rFonts w:asciiTheme="minorHAnsi" w:eastAsiaTheme="minorHAnsi" w:hAnsiTheme="minorHAnsi" w:cstheme="minorBidi"/>
          <w:sz w:val="24"/>
          <w:szCs w:val="24"/>
          <w:lang w:val="en-US" w:eastAsia="en-US"/>
        </w:rPr>
      </w:pPr>
      <w:r w:rsidRPr="00031746">
        <w:rPr>
          <w:sz w:val="24"/>
          <w:szCs w:val="24"/>
          <w:lang w:val="en-US"/>
        </w:rPr>
        <w:t>OECD</w:t>
      </w:r>
      <w:r>
        <w:rPr>
          <w:sz w:val="24"/>
          <w:szCs w:val="24"/>
          <w:lang w:val="en-US"/>
        </w:rPr>
        <w:t>.</w:t>
      </w:r>
      <w:r w:rsidRPr="00031746">
        <w:rPr>
          <w:sz w:val="24"/>
          <w:szCs w:val="24"/>
          <w:lang w:val="en-US"/>
        </w:rPr>
        <w:t xml:space="preserve"> 2010. </w:t>
      </w:r>
      <w:r w:rsidRPr="007B0347">
        <w:rPr>
          <w:sz w:val="24"/>
          <w:szCs w:val="24"/>
          <w:lang w:val="en-US"/>
        </w:rPr>
        <w:t xml:space="preserve">Off to a Good Start? </w:t>
      </w:r>
      <w:proofErr w:type="gramStart"/>
      <w:r w:rsidRPr="007B0347">
        <w:rPr>
          <w:sz w:val="24"/>
          <w:szCs w:val="24"/>
          <w:lang w:val="en-US"/>
        </w:rPr>
        <w:t>Jobs for Youth</w:t>
      </w:r>
      <w:r w:rsidRPr="000E0B51">
        <w:rPr>
          <w:sz w:val="24"/>
          <w:szCs w:val="24"/>
          <w:lang w:val="en-US"/>
        </w:rPr>
        <w:t>.</w:t>
      </w:r>
      <w:proofErr w:type="gramEnd"/>
      <w:r w:rsidRPr="00031746" w:rsidDel="00CE7E58">
        <w:rPr>
          <w:sz w:val="24"/>
          <w:szCs w:val="24"/>
          <w:lang w:val="en-US"/>
        </w:rPr>
        <w:t xml:space="preserve"> </w:t>
      </w:r>
    </w:p>
    <w:p w:rsidR="00D272FA" w:rsidRDefault="00D272FA" w:rsidP="00D272FA">
      <w:pPr>
        <w:pStyle w:val="FootnoteText"/>
        <w:spacing w:after="120"/>
        <w:rPr>
          <w:rStyle w:val="Hyperlink"/>
        </w:rPr>
      </w:pPr>
      <w:r w:rsidRPr="00031746">
        <w:rPr>
          <w:sz w:val="24"/>
          <w:szCs w:val="24"/>
          <w:lang w:val="en-US"/>
        </w:rPr>
        <w:t>OECD</w:t>
      </w:r>
      <w:r>
        <w:rPr>
          <w:sz w:val="24"/>
          <w:szCs w:val="24"/>
          <w:lang w:val="en-US"/>
        </w:rPr>
        <w:t>.</w:t>
      </w:r>
      <w:r w:rsidRPr="00031746">
        <w:rPr>
          <w:sz w:val="24"/>
          <w:szCs w:val="24"/>
          <w:lang w:val="en-US"/>
        </w:rPr>
        <w:t xml:space="preserve"> 2012. OECD Economic Surveys: Denmark 2012, OECD, </w:t>
      </w:r>
      <w:proofErr w:type="gramStart"/>
      <w:r w:rsidRPr="00031746">
        <w:rPr>
          <w:sz w:val="24"/>
          <w:szCs w:val="24"/>
          <w:lang w:val="en-US"/>
        </w:rPr>
        <w:t>Box</w:t>
      </w:r>
      <w:proofErr w:type="gramEnd"/>
      <w:r w:rsidRPr="00031746">
        <w:rPr>
          <w:sz w:val="24"/>
          <w:szCs w:val="24"/>
          <w:lang w:val="en-US"/>
        </w:rPr>
        <w:t xml:space="preserve"> 1.4.</w:t>
      </w:r>
      <w:r w:rsidRPr="00031746" w:rsidDel="00CE7E58">
        <w:rPr>
          <w:sz w:val="24"/>
          <w:szCs w:val="24"/>
          <w:lang w:val="en-US"/>
        </w:rPr>
        <w:t xml:space="preserve"> </w:t>
      </w:r>
    </w:p>
    <w:p w:rsidR="00D272FA" w:rsidRPr="001B5402" w:rsidRDefault="00D272FA" w:rsidP="00D272FA">
      <w:pPr>
        <w:pStyle w:val="FootnoteText"/>
        <w:spacing w:after="120"/>
        <w:ind w:left="567" w:hanging="567"/>
        <w:rPr>
          <w:rStyle w:val="Hyperlink"/>
        </w:rPr>
      </w:pPr>
      <w:r w:rsidRPr="001B5402">
        <w:rPr>
          <w:rStyle w:val="Hyperlink"/>
          <w:sz w:val="24"/>
          <w:szCs w:val="24"/>
          <w:lang w:val="en-US"/>
        </w:rPr>
        <w:t xml:space="preserve">OECD. </w:t>
      </w:r>
      <w:r>
        <w:rPr>
          <w:rStyle w:val="Hyperlink"/>
          <w:sz w:val="24"/>
          <w:szCs w:val="24"/>
          <w:lang w:val="en-US"/>
        </w:rPr>
        <w:t xml:space="preserve">2011. </w:t>
      </w:r>
      <w:r w:rsidRPr="001B5402">
        <w:rPr>
          <w:rStyle w:val="Hyperlink"/>
          <w:sz w:val="24"/>
          <w:szCs w:val="24"/>
          <w:lang w:val="en-US"/>
        </w:rPr>
        <w:t>Statistics on average effective age and official age of retirement in OECD countries.</w:t>
      </w:r>
    </w:p>
    <w:p w:rsidR="00D272FA" w:rsidRDefault="00D272FA" w:rsidP="00D272FA">
      <w:pPr>
        <w:spacing w:after="120"/>
        <w:ind w:left="567" w:hanging="567"/>
        <w:jc w:val="both"/>
      </w:pPr>
      <w:proofErr w:type="gramStart"/>
      <w:r w:rsidRPr="00031746">
        <w:t>Office of the Chief Actuary, Office of the Superintendent of Financial Institute, Canada</w:t>
      </w:r>
      <w:r>
        <w:t>.</w:t>
      </w:r>
      <w:proofErr w:type="gramEnd"/>
      <w:r w:rsidRPr="00031746">
        <w:t xml:space="preserve"> 2010. The 25</w:t>
      </w:r>
      <w:r w:rsidRPr="001B5402">
        <w:t>th</w:t>
      </w:r>
      <w:r w:rsidRPr="00031746">
        <w:t xml:space="preserve"> Actuarial Report on the Canada Pension Plan as at 31 December 2009</w:t>
      </w:r>
      <w:r>
        <w:t>.</w:t>
      </w:r>
    </w:p>
    <w:p w:rsidR="00D272FA" w:rsidRDefault="00D272FA" w:rsidP="00D272FA">
      <w:pPr>
        <w:spacing w:after="120"/>
        <w:ind w:left="567" w:hanging="567"/>
        <w:jc w:val="both"/>
      </w:pPr>
      <w:r>
        <w:t>———.</w:t>
      </w:r>
      <w:r w:rsidRPr="00031746">
        <w:t xml:space="preserve"> 2002. The 5</w:t>
      </w:r>
      <w:r w:rsidRPr="001B5402">
        <w:t>th</w:t>
      </w:r>
      <w:r w:rsidRPr="00031746">
        <w:t xml:space="preserve"> Actuarial Report on the Old Age Security as at 31 December 2000</w:t>
      </w:r>
      <w:r>
        <w:t>.</w:t>
      </w:r>
    </w:p>
    <w:p w:rsidR="00D272FA" w:rsidRDefault="00D272FA" w:rsidP="00D272FA">
      <w:pPr>
        <w:tabs>
          <w:tab w:val="left" w:pos="0"/>
        </w:tabs>
        <w:spacing w:after="120"/>
        <w:ind w:left="567" w:right="-7" w:hanging="567"/>
        <w:jc w:val="both"/>
      </w:pPr>
      <w:r>
        <w:t xml:space="preserve">———. </w:t>
      </w:r>
      <w:r w:rsidRPr="00031746">
        <w:t>2011. The 9th Actuarial Report on the Old Age Security Program as at 31 December 2009</w:t>
      </w:r>
      <w:r>
        <w:t>.</w:t>
      </w:r>
    </w:p>
    <w:p w:rsidR="00D272FA" w:rsidRDefault="00D272FA" w:rsidP="00D272FA">
      <w:pPr>
        <w:tabs>
          <w:tab w:val="left" w:pos="0"/>
        </w:tabs>
        <w:spacing w:after="120"/>
        <w:ind w:left="567" w:right="-7" w:hanging="567"/>
        <w:jc w:val="both"/>
      </w:pPr>
      <w:r>
        <w:t xml:space="preserve">———. </w:t>
      </w:r>
      <w:r w:rsidRPr="00031746">
        <w:t>2011.</w:t>
      </w:r>
      <w:r>
        <w:t xml:space="preserve"> </w:t>
      </w:r>
      <w:r w:rsidRPr="00031746">
        <w:t>The 10th Actuarial Report supplementing the Actuarial Report on the Old Age Security Program as at 31 December 2009</w:t>
      </w:r>
      <w:r>
        <w:t>.</w:t>
      </w:r>
    </w:p>
    <w:p w:rsidR="00D272FA" w:rsidRDefault="00D272FA" w:rsidP="00D272FA">
      <w:pPr>
        <w:tabs>
          <w:tab w:val="left" w:pos="0"/>
        </w:tabs>
        <w:spacing w:after="120"/>
        <w:ind w:left="567" w:right="-7" w:hanging="567"/>
        <w:jc w:val="both"/>
      </w:pPr>
      <w:r>
        <w:t xml:space="preserve">———. </w:t>
      </w:r>
      <w:r w:rsidRPr="00031746">
        <w:t>2012.</w:t>
      </w:r>
      <w:r>
        <w:t xml:space="preserve"> </w:t>
      </w:r>
      <w:r w:rsidRPr="00031746">
        <w:t>The 11th Actuarial Report supplementing the Actuarial Report on the Old Age Security Program as at 31 December 2009</w:t>
      </w:r>
      <w:r>
        <w:t>.</w:t>
      </w:r>
    </w:p>
    <w:p w:rsidR="00D272FA" w:rsidRDefault="00D272FA" w:rsidP="00D272FA">
      <w:pPr>
        <w:tabs>
          <w:tab w:val="left" w:pos="567"/>
        </w:tabs>
        <w:spacing w:after="120"/>
        <w:ind w:left="567" w:hanging="567"/>
      </w:pPr>
      <w:proofErr w:type="spellStart"/>
      <w:proofErr w:type="gramStart"/>
      <w:r w:rsidRPr="00031746">
        <w:t>Régie</w:t>
      </w:r>
      <w:proofErr w:type="spellEnd"/>
      <w:r w:rsidRPr="00031746">
        <w:t xml:space="preserve"> des </w:t>
      </w:r>
      <w:proofErr w:type="spellStart"/>
      <w:r w:rsidRPr="00031746">
        <w:t>rentes</w:t>
      </w:r>
      <w:proofErr w:type="spellEnd"/>
      <w:r w:rsidRPr="00031746">
        <w:t xml:space="preserve"> du Québec</w:t>
      </w:r>
      <w:r>
        <w:t>.</w:t>
      </w:r>
      <w:proofErr w:type="gramEnd"/>
      <w:r w:rsidRPr="00031746">
        <w:t xml:space="preserve"> 2009</w:t>
      </w:r>
      <w:r>
        <w:t>.</w:t>
      </w:r>
      <w:r w:rsidRPr="00031746">
        <w:t xml:space="preserve"> Working Paper - Toward a Stronger and Fairer Québec Pension Plan</w:t>
      </w:r>
      <w:r>
        <w:t>.</w:t>
      </w:r>
    </w:p>
    <w:p w:rsidR="00D272FA" w:rsidRDefault="00D272FA" w:rsidP="00D272FA">
      <w:pPr>
        <w:tabs>
          <w:tab w:val="left" w:pos="567"/>
        </w:tabs>
        <w:spacing w:after="120"/>
        <w:ind w:left="567" w:hanging="567"/>
      </w:pPr>
      <w:r>
        <w:t xml:space="preserve">———. </w:t>
      </w:r>
      <w:r w:rsidRPr="00031746">
        <w:t>2010. Actuarial Report of the Québec Pension Plan as at 31 December 2009</w:t>
      </w:r>
      <w:r>
        <w:t>.</w:t>
      </w:r>
    </w:p>
    <w:p w:rsidR="00D272FA" w:rsidRDefault="00D272FA" w:rsidP="00D272FA">
      <w:pPr>
        <w:tabs>
          <w:tab w:val="left" w:pos="567"/>
        </w:tabs>
        <w:spacing w:after="120"/>
        <w:ind w:left="567" w:hanging="567"/>
        <w:rPr>
          <w:lang w:val="fr-CA"/>
        </w:rPr>
      </w:pPr>
      <w:r>
        <w:t xml:space="preserve">———. </w:t>
      </w:r>
      <w:r w:rsidRPr="00031746">
        <w:rPr>
          <w:lang w:val="fr-CA"/>
        </w:rPr>
        <w:t xml:space="preserve">2010. La transition </w:t>
      </w:r>
      <w:proofErr w:type="spellStart"/>
      <w:r w:rsidRPr="00031746">
        <w:rPr>
          <w:lang w:val="fr-CA"/>
        </w:rPr>
        <w:t>travail-retraite</w:t>
      </w:r>
      <w:proofErr w:type="spellEnd"/>
      <w:r w:rsidRPr="00031746">
        <w:rPr>
          <w:lang w:val="fr-CA"/>
        </w:rPr>
        <w:t xml:space="preserve"> – Données de 1991 à 2007</w:t>
      </w:r>
      <w:r>
        <w:t>.</w:t>
      </w:r>
    </w:p>
    <w:p w:rsidR="00D272FA" w:rsidRDefault="00D272FA" w:rsidP="00D272FA">
      <w:pPr>
        <w:tabs>
          <w:tab w:val="left" w:pos="567"/>
        </w:tabs>
        <w:spacing w:after="120"/>
        <w:ind w:left="567" w:hanging="567"/>
      </w:pPr>
      <w:r>
        <w:t xml:space="preserve">———. </w:t>
      </w:r>
      <w:r w:rsidRPr="00031746">
        <w:t>2007. Actuarial Report of the Québec Pension Plan as at 31 December 2006</w:t>
      </w:r>
      <w:r>
        <w:t>.</w:t>
      </w:r>
    </w:p>
    <w:p w:rsidR="00D272FA" w:rsidRDefault="00D272FA" w:rsidP="00D272FA">
      <w:pPr>
        <w:tabs>
          <w:tab w:val="left" w:pos="567"/>
        </w:tabs>
        <w:spacing w:after="120"/>
        <w:ind w:left="567" w:hanging="567"/>
        <w:jc w:val="both"/>
      </w:pPr>
      <w:r w:rsidRPr="00031746">
        <w:t>Robson, W. B. P. 2001.</w:t>
      </w:r>
      <w:r>
        <w:t xml:space="preserve"> “</w:t>
      </w:r>
      <w:r w:rsidRPr="00031746">
        <w:t>Will the Baby Boomers Bust the Health Budget?</w:t>
      </w:r>
      <w:r>
        <w:t xml:space="preserve"> </w:t>
      </w:r>
      <w:r w:rsidRPr="00031746">
        <w:t>Demographic Change and Health Care Financing Reform</w:t>
      </w:r>
      <w:r>
        <w:t xml:space="preserve">”. </w:t>
      </w:r>
      <w:proofErr w:type="gramStart"/>
      <w:r w:rsidRPr="00031746">
        <w:rPr>
          <w:i/>
        </w:rPr>
        <w:t>C. D. Howe Commentary</w:t>
      </w:r>
      <w:r w:rsidRPr="00031746">
        <w:t xml:space="preserve"> no. 148, February.</w:t>
      </w:r>
      <w:proofErr w:type="gramEnd"/>
      <w:r>
        <w:t xml:space="preserve">  </w:t>
      </w:r>
    </w:p>
    <w:p w:rsidR="00D272FA" w:rsidRDefault="00D272FA" w:rsidP="00D272FA">
      <w:pPr>
        <w:tabs>
          <w:tab w:val="left" w:pos="567"/>
        </w:tabs>
        <w:spacing w:after="120"/>
        <w:ind w:left="567" w:hanging="567"/>
        <w:jc w:val="both"/>
      </w:pPr>
      <w:proofErr w:type="spellStart"/>
      <w:proofErr w:type="gramStart"/>
      <w:r w:rsidRPr="00031746">
        <w:t>Scarth</w:t>
      </w:r>
      <w:proofErr w:type="spellEnd"/>
      <w:r w:rsidRPr="00031746">
        <w:t>, W. 2007.</w:t>
      </w:r>
      <w:proofErr w:type="gramEnd"/>
      <w:r>
        <w:t xml:space="preserve"> </w:t>
      </w:r>
      <w:proofErr w:type="gramStart"/>
      <w:r w:rsidRPr="00031746">
        <w:rPr>
          <w:i/>
        </w:rPr>
        <w:t>Some Macroeconomic Effects of Population Aging on Productivity Growth and Living Standards.</w:t>
      </w:r>
      <w:proofErr w:type="gramEnd"/>
      <w:r>
        <w:rPr>
          <w:i/>
        </w:rPr>
        <w:t xml:space="preserve"> </w:t>
      </w:r>
      <w:r w:rsidRPr="00031746">
        <w:t>McMaster University</w:t>
      </w:r>
      <w:r>
        <w:t>.</w:t>
      </w:r>
    </w:p>
    <w:p w:rsidR="00D272FA" w:rsidRDefault="00D272FA" w:rsidP="00D272FA">
      <w:pPr>
        <w:tabs>
          <w:tab w:val="left" w:pos="567"/>
        </w:tabs>
        <w:spacing w:after="120"/>
        <w:ind w:left="567" w:hanging="567"/>
        <w:jc w:val="both"/>
      </w:pPr>
      <w:proofErr w:type="spellStart"/>
      <w:r w:rsidRPr="00031746">
        <w:t>Sepehri</w:t>
      </w:r>
      <w:proofErr w:type="spellEnd"/>
      <w:r w:rsidRPr="00031746">
        <w:t>, A.</w:t>
      </w:r>
      <w:r>
        <w:t>,</w:t>
      </w:r>
      <w:r w:rsidRPr="00031746">
        <w:t xml:space="preserve"> and R. </w:t>
      </w:r>
      <w:proofErr w:type="spellStart"/>
      <w:r w:rsidRPr="00031746">
        <w:t>Chernomas</w:t>
      </w:r>
      <w:proofErr w:type="spellEnd"/>
      <w:r>
        <w:t xml:space="preserve">. </w:t>
      </w:r>
      <w:r w:rsidRPr="00031746">
        <w:t>2004.</w:t>
      </w:r>
      <w:r>
        <w:t xml:space="preserve"> “</w:t>
      </w:r>
      <w:r w:rsidRPr="00031746">
        <w:t>Is the Canadian health care system fiscally sustainable?</w:t>
      </w:r>
      <w:r>
        <w:t xml:space="preserve">” </w:t>
      </w:r>
      <w:r w:rsidRPr="00031746">
        <w:rPr>
          <w:i/>
        </w:rPr>
        <w:t xml:space="preserve">International Journal of Health Services, </w:t>
      </w:r>
      <w:r w:rsidRPr="00031746">
        <w:t>Vol. 34, No. 2</w:t>
      </w:r>
      <w:r>
        <w:t>:</w:t>
      </w:r>
      <w:r w:rsidRPr="00031746">
        <w:t xml:space="preserve"> 229-243.</w:t>
      </w:r>
    </w:p>
    <w:p w:rsidR="00D272FA" w:rsidRDefault="00D272FA" w:rsidP="00D272FA">
      <w:pPr>
        <w:tabs>
          <w:tab w:val="left" w:pos="567"/>
        </w:tabs>
        <w:spacing w:after="120"/>
        <w:ind w:left="567" w:hanging="567"/>
        <w:jc w:val="both"/>
      </w:pPr>
      <w:r w:rsidRPr="00031746">
        <w:t>Statistics Canada</w:t>
      </w:r>
      <w:r>
        <w:t>.</w:t>
      </w:r>
      <w:r w:rsidRPr="00031746">
        <w:t xml:space="preserve"> 1999.</w:t>
      </w:r>
      <w:r>
        <w:t xml:space="preserve"> </w:t>
      </w:r>
      <w:r w:rsidRPr="00031746">
        <w:t>Catalogue no. 75-001-XPE</w:t>
      </w:r>
      <w:r>
        <w:t>.</w:t>
      </w:r>
      <w:r w:rsidRPr="00031746" w:rsidDel="00285692">
        <w:t xml:space="preserve"> </w:t>
      </w:r>
    </w:p>
    <w:p w:rsidR="00D272FA" w:rsidRDefault="00D272FA" w:rsidP="00D272FA">
      <w:pPr>
        <w:tabs>
          <w:tab w:val="left" w:pos="567"/>
        </w:tabs>
        <w:spacing w:after="120"/>
        <w:ind w:left="567" w:hanging="567"/>
        <w:jc w:val="both"/>
      </w:pPr>
      <w:r>
        <w:t xml:space="preserve">———. </w:t>
      </w:r>
      <w:r w:rsidRPr="00031746">
        <w:t>2001.</w:t>
      </w:r>
      <w:r>
        <w:t xml:space="preserve"> </w:t>
      </w:r>
      <w:r w:rsidRPr="00031746">
        <w:rPr>
          <w:i/>
        </w:rPr>
        <w:t>Education Quarterly Review</w:t>
      </w:r>
      <w:r w:rsidRPr="00031746">
        <w:t xml:space="preserve">. </w:t>
      </w:r>
      <w:proofErr w:type="gramStart"/>
      <w:r w:rsidRPr="00031746">
        <w:t>Volume 7, no.3.</w:t>
      </w:r>
      <w:proofErr w:type="gramEnd"/>
    </w:p>
    <w:p w:rsidR="00D272FA" w:rsidRDefault="00D272FA" w:rsidP="00D272FA">
      <w:pPr>
        <w:tabs>
          <w:tab w:val="left" w:pos="567"/>
        </w:tabs>
        <w:spacing w:after="120"/>
        <w:ind w:left="567" w:hanging="567"/>
        <w:jc w:val="both"/>
      </w:pPr>
      <w:r>
        <w:t xml:space="preserve">———. </w:t>
      </w:r>
      <w:r w:rsidRPr="00031746">
        <w:t>2003.</w:t>
      </w:r>
      <w:r>
        <w:t xml:space="preserve"> </w:t>
      </w:r>
      <w:r w:rsidRPr="001B5402">
        <w:t xml:space="preserve">The Canadian </w:t>
      </w:r>
      <w:proofErr w:type="spellStart"/>
      <w:r w:rsidRPr="001B5402">
        <w:t>Labour</w:t>
      </w:r>
      <w:proofErr w:type="spellEnd"/>
      <w:r w:rsidRPr="001B5402">
        <w:t xml:space="preserve"> Market at a Glance.</w:t>
      </w:r>
    </w:p>
    <w:p w:rsidR="00D272FA" w:rsidRDefault="00D272FA" w:rsidP="00D272FA">
      <w:pPr>
        <w:tabs>
          <w:tab w:val="left" w:pos="567"/>
        </w:tabs>
        <w:spacing w:after="120"/>
        <w:ind w:left="567" w:hanging="567"/>
        <w:jc w:val="both"/>
      </w:pPr>
      <w:r>
        <w:t xml:space="preserve">———. </w:t>
      </w:r>
      <w:r w:rsidRPr="00031746">
        <w:t>2008.</w:t>
      </w:r>
      <w:r>
        <w:t xml:space="preserve"> </w:t>
      </w:r>
      <w:r w:rsidRPr="001B5402">
        <w:t>Canadian Demographics at a Glance.</w:t>
      </w:r>
      <w:r>
        <w:rPr>
          <w:i/>
        </w:rPr>
        <w:t xml:space="preserve"> </w:t>
      </w:r>
      <w:r w:rsidRPr="00031746">
        <w:t>Catalogue no. 91-003-X, Minister of Industry.</w:t>
      </w:r>
    </w:p>
    <w:p w:rsidR="00D272FA" w:rsidRDefault="00D272FA" w:rsidP="00D272FA">
      <w:pPr>
        <w:tabs>
          <w:tab w:val="left" w:pos="567"/>
        </w:tabs>
        <w:spacing w:after="120"/>
        <w:ind w:left="567" w:hanging="567"/>
        <w:jc w:val="both"/>
      </w:pPr>
      <w:r>
        <w:t xml:space="preserve">———. </w:t>
      </w:r>
      <w:r w:rsidRPr="00031746">
        <w:t>2010.</w:t>
      </w:r>
      <w:r>
        <w:t xml:space="preserve"> </w:t>
      </w:r>
      <w:r w:rsidRPr="001B5402">
        <w:t>Population Projections for Canada, Provinces and Territories, 2009-2036.</w:t>
      </w:r>
      <w:r>
        <w:rPr>
          <w:i/>
        </w:rPr>
        <w:t xml:space="preserve"> </w:t>
      </w:r>
      <w:r w:rsidRPr="00031746">
        <w:t>Catalogue No. 91-520-X.</w:t>
      </w:r>
      <w:r>
        <w:t xml:space="preserve"> </w:t>
      </w:r>
      <w:r w:rsidRPr="00031746">
        <w:t>Minister of Industry.</w:t>
      </w:r>
    </w:p>
    <w:p w:rsidR="00D272FA" w:rsidRDefault="00D272FA" w:rsidP="00D272FA">
      <w:pPr>
        <w:tabs>
          <w:tab w:val="left" w:pos="567"/>
        </w:tabs>
        <w:spacing w:after="120"/>
        <w:jc w:val="both"/>
        <w:rPr>
          <w:i/>
        </w:rPr>
      </w:pPr>
      <w:r>
        <w:t xml:space="preserve">———. </w:t>
      </w:r>
      <w:r w:rsidRPr="00031746">
        <w:t>2011.</w:t>
      </w:r>
      <w:r>
        <w:t xml:space="preserve"> </w:t>
      </w:r>
      <w:r w:rsidRPr="001B5402">
        <w:t>Report on the Demographic Situation in Canada.</w:t>
      </w:r>
    </w:p>
    <w:p w:rsidR="00D272FA" w:rsidRDefault="00D272FA" w:rsidP="00D272FA">
      <w:pPr>
        <w:tabs>
          <w:tab w:val="left" w:pos="567"/>
        </w:tabs>
        <w:spacing w:after="120"/>
        <w:jc w:val="both"/>
      </w:pPr>
      <w:r>
        <w:t xml:space="preserve">———. </w:t>
      </w:r>
      <w:r w:rsidRPr="00031746">
        <w:t>2012.</w:t>
      </w:r>
      <w:r>
        <w:t xml:space="preserve"> </w:t>
      </w:r>
      <w:r w:rsidRPr="001B5402">
        <w:t>The evolution of wealth over the life cycle.</w:t>
      </w:r>
    </w:p>
    <w:p w:rsidR="00D272FA" w:rsidRDefault="00D272FA" w:rsidP="00D272FA">
      <w:pPr>
        <w:tabs>
          <w:tab w:val="left" w:pos="567"/>
        </w:tabs>
        <w:ind w:left="567" w:hanging="567"/>
        <w:rPr>
          <w:color w:val="FF0000"/>
        </w:rPr>
      </w:pPr>
      <w:r>
        <w:t xml:space="preserve">———. </w:t>
      </w:r>
      <w:r w:rsidRPr="00031746">
        <w:t>2012.</w:t>
      </w:r>
      <w:r>
        <w:t xml:space="preserve"> </w:t>
      </w:r>
      <w:bookmarkStart w:id="0" w:name="cont"/>
      <w:r w:rsidRPr="00031746">
        <w:t>Pension plans in Canada, as of January 1, 2011</w:t>
      </w:r>
      <w:bookmarkEnd w:id="0"/>
      <w:r w:rsidRPr="00031746">
        <w:t xml:space="preserve">. </w:t>
      </w:r>
      <w:r w:rsidRPr="00031746">
        <w:rPr>
          <w:i/>
        </w:rPr>
        <w:t xml:space="preserve">The Daily, </w:t>
      </w:r>
      <w:r w:rsidRPr="001B5402">
        <w:t>May 25, 2012.</w:t>
      </w:r>
    </w:p>
    <w:p w:rsidR="002D6DF2" w:rsidRPr="00D272FA" w:rsidRDefault="002D6DF2" w:rsidP="002D6DF2">
      <w:pPr>
        <w:spacing w:before="120" w:after="120"/>
        <w:rPr>
          <w:b/>
        </w:rPr>
      </w:pPr>
    </w:p>
    <w:p w:rsidR="003041E5" w:rsidRPr="001B5402" w:rsidRDefault="003041E5" w:rsidP="003041E5">
      <w:pPr>
        <w:spacing w:before="120" w:after="120"/>
        <w:jc w:val="right"/>
        <w:rPr>
          <w:i/>
        </w:rPr>
      </w:pPr>
    </w:p>
    <w:p w:rsidR="001E7BCF" w:rsidRPr="00CE7C9A" w:rsidRDefault="001E7BCF" w:rsidP="001E7BCF">
      <w:pPr>
        <w:tabs>
          <w:tab w:val="left" w:pos="0"/>
        </w:tabs>
        <w:spacing w:after="120"/>
        <w:rPr>
          <w:color w:val="FF0000"/>
        </w:rPr>
      </w:pPr>
    </w:p>
    <w:p w:rsidR="002F5ED9" w:rsidRPr="006A2F0A" w:rsidRDefault="001E7BCF" w:rsidP="006A2F0A">
      <w:pPr>
        <w:spacing w:before="120" w:after="120"/>
      </w:pPr>
      <w:r>
        <w:t xml:space="preserve"> </w:t>
      </w:r>
    </w:p>
    <w:p w:rsidR="002F5ED9" w:rsidRDefault="002F5ED9" w:rsidP="00E80E10">
      <w:pPr>
        <w:ind w:right="-1141"/>
        <w:rPr>
          <w:b/>
        </w:rPr>
      </w:pPr>
    </w:p>
    <w:p w:rsidR="000258B0" w:rsidRPr="002F5ED9" w:rsidRDefault="000258B0" w:rsidP="00E80E10">
      <w:pPr>
        <w:ind w:right="-1141"/>
        <w:rPr>
          <w:b/>
        </w:rPr>
      </w:pPr>
    </w:p>
    <w:p w:rsidR="000258B0" w:rsidRDefault="000258B0" w:rsidP="00E80E10">
      <w:pPr>
        <w:ind w:right="-1141"/>
        <w:rPr>
          <w:b/>
        </w:rPr>
      </w:pPr>
    </w:p>
    <w:p w:rsidR="000258B0" w:rsidRDefault="000258B0" w:rsidP="00E80E10">
      <w:pPr>
        <w:ind w:right="-1141"/>
        <w:rPr>
          <w:b/>
        </w:rPr>
      </w:pPr>
    </w:p>
    <w:p w:rsidR="00EA606C" w:rsidRPr="000258B0" w:rsidRDefault="00EA606C" w:rsidP="00E80E10">
      <w:pPr>
        <w:ind w:right="-1141"/>
      </w:pPr>
    </w:p>
    <w:sectPr w:rsidR="00EA606C" w:rsidRPr="000258B0" w:rsidSect="00EA606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Univers 55">
    <w:altName w:val="Cambria"/>
    <w:panose1 w:val="00000000000000000000"/>
    <w:charset w:val="00"/>
    <w:family w:val="swiss"/>
    <w:notTrueType/>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5ED"/>
    <w:multiLevelType w:val="hybridMultilevel"/>
    <w:tmpl w:val="ACB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6376A"/>
    <w:multiLevelType w:val="multilevel"/>
    <w:tmpl w:val="E5FECDCA"/>
    <w:name w:val="NumHeading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2">
    <w:nsid w:val="07ED3CB4"/>
    <w:multiLevelType w:val="hybridMultilevel"/>
    <w:tmpl w:val="1244FE8E"/>
    <w:name w:val="HeadingList22"/>
    <w:lvl w:ilvl="0" w:tplc="70BC3C8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376488F"/>
    <w:multiLevelType w:val="hybridMultilevel"/>
    <w:tmpl w:val="A47CD5AA"/>
    <w:lvl w:ilvl="0" w:tplc="42DC54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0175D8"/>
    <w:multiLevelType w:val="multilevel"/>
    <w:tmpl w:val="AFD624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840"/>
        </w:tabs>
        <w:ind w:left="840" w:hanging="840"/>
      </w:pPr>
    </w:lvl>
    <w:lvl w:ilvl="6">
      <w:start w:val="1"/>
      <w:numFmt w:val="decimal"/>
      <w:pStyle w:val="HeadingNumber3"/>
      <w:lvlText w:val="%5.%6.%7."/>
      <w:lvlJc w:val="left"/>
      <w:pPr>
        <w:tabs>
          <w:tab w:val="num" w:pos="1080"/>
        </w:tabs>
        <w:ind w:left="1080" w:hanging="1080"/>
      </w:pPr>
    </w:lvl>
    <w:lvl w:ilvl="7">
      <w:start w:val="1"/>
      <w:numFmt w:val="decimal"/>
      <w:pStyle w:val="HeadingNumber4"/>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5">
    <w:nsid w:val="3E906CB8"/>
    <w:multiLevelType w:val="hybridMultilevel"/>
    <w:tmpl w:val="3D8A2C40"/>
    <w:name w:val="HeadingNumberDoc"/>
    <w:lvl w:ilvl="0" w:tplc="FE2A2600">
      <w:start w:val="1"/>
      <w:numFmt w:val="bullet"/>
      <w:lvlText w:val=""/>
      <w:lvlJc w:val="left"/>
      <w:pPr>
        <w:ind w:left="720" w:hanging="360"/>
      </w:pPr>
      <w:rPr>
        <w:rFonts w:ascii="Symbol" w:hAnsi="Symbol" w:hint="default"/>
      </w:rPr>
    </w:lvl>
    <w:lvl w:ilvl="1" w:tplc="4C5CFDBE" w:tentative="1">
      <w:start w:val="1"/>
      <w:numFmt w:val="bullet"/>
      <w:lvlText w:val="o"/>
      <w:lvlJc w:val="left"/>
      <w:pPr>
        <w:ind w:left="1440" w:hanging="360"/>
      </w:pPr>
      <w:rPr>
        <w:rFonts w:ascii="Courier New" w:hAnsi="Courier New" w:cs="Symbol" w:hint="default"/>
      </w:rPr>
    </w:lvl>
    <w:lvl w:ilvl="2" w:tplc="F2149286" w:tentative="1">
      <w:start w:val="1"/>
      <w:numFmt w:val="bullet"/>
      <w:lvlText w:val=""/>
      <w:lvlJc w:val="left"/>
      <w:pPr>
        <w:ind w:left="2160" w:hanging="360"/>
      </w:pPr>
      <w:rPr>
        <w:rFonts w:ascii="Wingdings" w:hAnsi="Wingdings" w:hint="default"/>
      </w:rPr>
    </w:lvl>
    <w:lvl w:ilvl="3" w:tplc="ADF64774" w:tentative="1">
      <w:start w:val="1"/>
      <w:numFmt w:val="bullet"/>
      <w:lvlText w:val=""/>
      <w:lvlJc w:val="left"/>
      <w:pPr>
        <w:ind w:left="2880" w:hanging="360"/>
      </w:pPr>
      <w:rPr>
        <w:rFonts w:ascii="Symbol" w:hAnsi="Symbol" w:hint="default"/>
      </w:rPr>
    </w:lvl>
    <w:lvl w:ilvl="4" w:tplc="8FB24C64" w:tentative="1">
      <w:start w:val="1"/>
      <w:numFmt w:val="bullet"/>
      <w:lvlText w:val="o"/>
      <w:lvlJc w:val="left"/>
      <w:pPr>
        <w:ind w:left="3600" w:hanging="360"/>
      </w:pPr>
      <w:rPr>
        <w:rFonts w:ascii="Courier New" w:hAnsi="Courier New" w:cs="Symbol" w:hint="default"/>
      </w:rPr>
    </w:lvl>
    <w:lvl w:ilvl="5" w:tplc="1D84CF9C" w:tentative="1">
      <w:start w:val="1"/>
      <w:numFmt w:val="bullet"/>
      <w:lvlText w:val=""/>
      <w:lvlJc w:val="left"/>
      <w:pPr>
        <w:ind w:left="4320" w:hanging="360"/>
      </w:pPr>
      <w:rPr>
        <w:rFonts w:ascii="Wingdings" w:hAnsi="Wingdings" w:hint="default"/>
      </w:rPr>
    </w:lvl>
    <w:lvl w:ilvl="6" w:tplc="3B50F7B6" w:tentative="1">
      <w:start w:val="1"/>
      <w:numFmt w:val="bullet"/>
      <w:lvlText w:val=""/>
      <w:lvlJc w:val="left"/>
      <w:pPr>
        <w:ind w:left="5040" w:hanging="360"/>
      </w:pPr>
      <w:rPr>
        <w:rFonts w:ascii="Symbol" w:hAnsi="Symbol" w:hint="default"/>
      </w:rPr>
    </w:lvl>
    <w:lvl w:ilvl="7" w:tplc="9AD42E32" w:tentative="1">
      <w:start w:val="1"/>
      <w:numFmt w:val="bullet"/>
      <w:lvlText w:val="o"/>
      <w:lvlJc w:val="left"/>
      <w:pPr>
        <w:ind w:left="5760" w:hanging="360"/>
      </w:pPr>
      <w:rPr>
        <w:rFonts w:ascii="Courier New" w:hAnsi="Courier New" w:cs="Symbol" w:hint="default"/>
      </w:rPr>
    </w:lvl>
    <w:lvl w:ilvl="8" w:tplc="B3D20EEE" w:tentative="1">
      <w:start w:val="1"/>
      <w:numFmt w:val="bullet"/>
      <w:lvlText w:val=""/>
      <w:lvlJc w:val="left"/>
      <w:pPr>
        <w:ind w:left="6480" w:hanging="360"/>
      </w:pPr>
      <w:rPr>
        <w:rFonts w:ascii="Wingdings" w:hAnsi="Wingdings" w:hint="default"/>
      </w:rPr>
    </w:lvl>
  </w:abstractNum>
  <w:abstractNum w:abstractNumId="6">
    <w:nsid w:val="404C5450"/>
    <w:multiLevelType w:val="hybridMultilevel"/>
    <w:tmpl w:val="9C388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220B9"/>
    <w:multiLevelType w:val="hybridMultilevel"/>
    <w:tmpl w:val="7B1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F496E"/>
    <w:multiLevelType w:val="multilevel"/>
    <w:tmpl w:val="CA6AEFB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Cambria"/>
      </w:rPr>
    </w:lvl>
    <w:lvl w:ilvl="5">
      <w:start w:val="1"/>
      <w:numFmt w:val="lowerRoman"/>
      <w:pStyle w:val="TableBullet2"/>
      <w:lvlText w:val="─"/>
      <w:lvlJc w:val="left"/>
      <w:pPr>
        <w:tabs>
          <w:tab w:val="num" w:pos="720"/>
        </w:tabs>
        <w:ind w:left="720" w:hanging="360"/>
      </w:pPr>
      <w:rPr>
        <w:rFonts w:ascii="Arial" w:hAnsi="Arial" w:cs="Cambria"/>
      </w:rPr>
    </w:lvl>
    <w:lvl w:ilvl="6">
      <w:start w:val="1"/>
      <w:numFmt w:val="decimal"/>
      <w:pStyle w:val="TableBullet3"/>
      <w:lvlText w:val="−"/>
      <w:lvlJc w:val="left"/>
      <w:pPr>
        <w:tabs>
          <w:tab w:val="num" w:pos="1080"/>
        </w:tabs>
        <w:ind w:left="1080" w:hanging="360"/>
      </w:pPr>
      <w:rPr>
        <w:rFonts w:ascii="Arial" w:hAnsi="Arial" w:cs="Cambria"/>
      </w:rPr>
    </w:lvl>
    <w:lvl w:ilvl="7">
      <w:start w:val="1"/>
      <w:numFmt w:val="lowerLetter"/>
      <w:pStyle w:val="TableBullet4"/>
      <w:lvlText w:val="−"/>
      <w:lvlJc w:val="left"/>
      <w:pPr>
        <w:tabs>
          <w:tab w:val="num" w:pos="1440"/>
        </w:tabs>
        <w:ind w:left="1440" w:hanging="360"/>
      </w:pPr>
      <w:rPr>
        <w:rFonts w:ascii="Arial" w:hAnsi="Arial" w:cs="Cambria"/>
      </w:rPr>
    </w:lvl>
    <w:lvl w:ilvl="8">
      <w:start w:val="1"/>
      <w:numFmt w:val="lowerRoman"/>
      <w:lvlText w:val="%9."/>
      <w:lvlJc w:val="left"/>
      <w:pPr>
        <w:tabs>
          <w:tab w:val="num" w:pos="3240"/>
        </w:tabs>
        <w:ind w:left="3240" w:hanging="360"/>
      </w:pPr>
    </w:lvl>
  </w:abstractNum>
  <w:abstractNum w:abstractNumId="9">
    <w:nsid w:val="526F28A4"/>
    <w:multiLevelType w:val="hybridMultilevel"/>
    <w:tmpl w:val="559A5568"/>
    <w:name w:val="TableBulletList"/>
    <w:lvl w:ilvl="0" w:tplc="7A9AC2A0">
      <w:start w:val="1"/>
      <w:numFmt w:val="bullet"/>
      <w:pStyle w:val="Bullets"/>
      <w:lvlText w:val=""/>
      <w:lvlJc w:val="left"/>
      <w:pPr>
        <w:tabs>
          <w:tab w:val="num" w:pos="720"/>
        </w:tabs>
        <w:ind w:left="720" w:hanging="360"/>
      </w:pPr>
      <w:rPr>
        <w:rFonts w:ascii="Symbol" w:hAnsi="Symbol" w:hint="default"/>
      </w:rPr>
    </w:lvl>
    <w:lvl w:ilvl="1" w:tplc="06EE268A" w:tentative="1">
      <w:start w:val="1"/>
      <w:numFmt w:val="bullet"/>
      <w:lvlText w:val="o"/>
      <w:lvlJc w:val="left"/>
      <w:pPr>
        <w:tabs>
          <w:tab w:val="num" w:pos="1440"/>
        </w:tabs>
        <w:ind w:left="1440" w:hanging="360"/>
      </w:pPr>
      <w:rPr>
        <w:rFonts w:ascii="Courier New" w:hAnsi="Courier New" w:cs="Symbol" w:hint="default"/>
      </w:rPr>
    </w:lvl>
    <w:lvl w:ilvl="2" w:tplc="EEAE3FB0" w:tentative="1">
      <w:start w:val="1"/>
      <w:numFmt w:val="bullet"/>
      <w:lvlText w:val=""/>
      <w:lvlJc w:val="left"/>
      <w:pPr>
        <w:tabs>
          <w:tab w:val="num" w:pos="2160"/>
        </w:tabs>
        <w:ind w:left="2160" w:hanging="360"/>
      </w:pPr>
      <w:rPr>
        <w:rFonts w:ascii="Wingdings" w:hAnsi="Wingdings" w:hint="default"/>
      </w:rPr>
    </w:lvl>
    <w:lvl w:ilvl="3" w:tplc="B84482C0" w:tentative="1">
      <w:start w:val="1"/>
      <w:numFmt w:val="bullet"/>
      <w:lvlText w:val=""/>
      <w:lvlJc w:val="left"/>
      <w:pPr>
        <w:tabs>
          <w:tab w:val="num" w:pos="2880"/>
        </w:tabs>
        <w:ind w:left="2880" w:hanging="360"/>
      </w:pPr>
      <w:rPr>
        <w:rFonts w:ascii="Symbol" w:hAnsi="Symbol" w:hint="default"/>
      </w:rPr>
    </w:lvl>
    <w:lvl w:ilvl="4" w:tplc="9DBEEB7A" w:tentative="1">
      <w:start w:val="1"/>
      <w:numFmt w:val="bullet"/>
      <w:lvlText w:val="o"/>
      <w:lvlJc w:val="left"/>
      <w:pPr>
        <w:tabs>
          <w:tab w:val="num" w:pos="3600"/>
        </w:tabs>
        <w:ind w:left="3600" w:hanging="360"/>
      </w:pPr>
      <w:rPr>
        <w:rFonts w:ascii="Courier New" w:hAnsi="Courier New" w:cs="Symbol" w:hint="default"/>
      </w:rPr>
    </w:lvl>
    <w:lvl w:ilvl="5" w:tplc="5DAE563C" w:tentative="1">
      <w:start w:val="1"/>
      <w:numFmt w:val="bullet"/>
      <w:lvlText w:val=""/>
      <w:lvlJc w:val="left"/>
      <w:pPr>
        <w:tabs>
          <w:tab w:val="num" w:pos="4320"/>
        </w:tabs>
        <w:ind w:left="4320" w:hanging="360"/>
      </w:pPr>
      <w:rPr>
        <w:rFonts w:ascii="Wingdings" w:hAnsi="Wingdings" w:hint="default"/>
      </w:rPr>
    </w:lvl>
    <w:lvl w:ilvl="6" w:tplc="A54CF65C" w:tentative="1">
      <w:start w:val="1"/>
      <w:numFmt w:val="bullet"/>
      <w:lvlText w:val=""/>
      <w:lvlJc w:val="left"/>
      <w:pPr>
        <w:tabs>
          <w:tab w:val="num" w:pos="5040"/>
        </w:tabs>
        <w:ind w:left="5040" w:hanging="360"/>
      </w:pPr>
      <w:rPr>
        <w:rFonts w:ascii="Symbol" w:hAnsi="Symbol" w:hint="default"/>
      </w:rPr>
    </w:lvl>
    <w:lvl w:ilvl="7" w:tplc="BCE084E2" w:tentative="1">
      <w:start w:val="1"/>
      <w:numFmt w:val="bullet"/>
      <w:lvlText w:val="o"/>
      <w:lvlJc w:val="left"/>
      <w:pPr>
        <w:tabs>
          <w:tab w:val="num" w:pos="5760"/>
        </w:tabs>
        <w:ind w:left="5760" w:hanging="360"/>
      </w:pPr>
      <w:rPr>
        <w:rFonts w:ascii="Courier New" w:hAnsi="Courier New" w:cs="Symbol" w:hint="default"/>
      </w:rPr>
    </w:lvl>
    <w:lvl w:ilvl="8" w:tplc="74B6D012" w:tentative="1">
      <w:start w:val="1"/>
      <w:numFmt w:val="bullet"/>
      <w:lvlText w:val=""/>
      <w:lvlJc w:val="left"/>
      <w:pPr>
        <w:tabs>
          <w:tab w:val="num" w:pos="6480"/>
        </w:tabs>
        <w:ind w:left="6480" w:hanging="360"/>
      </w:pPr>
      <w:rPr>
        <w:rFonts w:ascii="Wingdings" w:hAnsi="Wingdings" w:hint="default"/>
      </w:rPr>
    </w:lvl>
  </w:abstractNum>
  <w:abstractNum w:abstractNumId="10">
    <w:nsid w:val="55863F17"/>
    <w:multiLevelType w:val="multilevel"/>
    <w:tmpl w:val="B45A8C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360"/>
        </w:tabs>
        <w:ind w:left="360" w:hanging="360"/>
      </w:pPr>
      <w:rPr>
        <w:rFonts w:ascii="Symbol" w:hAnsi="Symbol" w:hint="default"/>
      </w:rPr>
    </w:lvl>
    <w:lvl w:ilvl="5">
      <w:start w:val="1"/>
      <w:numFmt w:val="lowerRoman"/>
      <w:pStyle w:val="ListBullet2"/>
      <w:lvlText w:val="─"/>
      <w:lvlJc w:val="left"/>
      <w:pPr>
        <w:tabs>
          <w:tab w:val="num" w:pos="720"/>
        </w:tabs>
        <w:ind w:left="720" w:hanging="360"/>
      </w:pPr>
      <w:rPr>
        <w:rFonts w:ascii="Arial" w:hAnsi="Arial" w:cs="Cambria"/>
      </w:rPr>
    </w:lvl>
    <w:lvl w:ilvl="6">
      <w:start w:val="1"/>
      <w:numFmt w:val="decimal"/>
      <w:pStyle w:val="ListBullet3"/>
      <w:lvlText w:val="−"/>
      <w:lvlJc w:val="left"/>
      <w:pPr>
        <w:tabs>
          <w:tab w:val="num" w:pos="1080"/>
        </w:tabs>
        <w:ind w:left="1080" w:hanging="360"/>
      </w:pPr>
      <w:rPr>
        <w:rFonts w:ascii="Arial" w:hAnsi="Arial" w:cs="Cambria"/>
      </w:rPr>
    </w:lvl>
    <w:lvl w:ilvl="7">
      <w:start w:val="1"/>
      <w:numFmt w:val="lowerLetter"/>
      <w:pStyle w:val="ListBullet4"/>
      <w:lvlText w:val="−"/>
      <w:lvlJc w:val="left"/>
      <w:pPr>
        <w:tabs>
          <w:tab w:val="num" w:pos="1440"/>
        </w:tabs>
        <w:ind w:left="1440" w:hanging="360"/>
      </w:pPr>
      <w:rPr>
        <w:rFonts w:ascii="Arial" w:hAnsi="Arial" w:cs="Cambria"/>
      </w:rPr>
    </w:lvl>
    <w:lvl w:ilvl="8">
      <w:start w:val="1"/>
      <w:numFmt w:val="lowerRoman"/>
      <w:lvlText w:val="%9."/>
      <w:lvlJc w:val="left"/>
      <w:pPr>
        <w:tabs>
          <w:tab w:val="num" w:pos="3240"/>
        </w:tabs>
        <w:ind w:left="3240" w:hanging="360"/>
      </w:pPr>
    </w:lvl>
  </w:abstractNum>
  <w:abstractNum w:abstractNumId="11">
    <w:nsid w:val="5AD319B5"/>
    <w:multiLevelType w:val="singleLevel"/>
    <w:tmpl w:val="E5626D14"/>
    <w:lvl w:ilvl="0">
      <w:start w:val="1"/>
      <w:numFmt w:val="bullet"/>
      <w:pStyle w:val="BulletIndent"/>
      <w:lvlText w:val=""/>
      <w:lvlJc w:val="left"/>
      <w:pPr>
        <w:tabs>
          <w:tab w:val="num" w:pos="720"/>
        </w:tabs>
        <w:ind w:left="720" w:hanging="360"/>
      </w:pPr>
      <w:rPr>
        <w:rFonts w:ascii="Symbol" w:hAnsi="Symbol" w:hint="default"/>
      </w:rPr>
    </w:lvl>
  </w:abstractNum>
  <w:abstractNum w:abstractNumId="12">
    <w:nsid w:val="68083E7B"/>
    <w:multiLevelType w:val="hybridMultilevel"/>
    <w:tmpl w:val="782E16B0"/>
    <w:lvl w:ilvl="0" w:tplc="9C1C788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6"/>
  </w:num>
  <w:num w:numId="4">
    <w:abstractNumId w:val="7"/>
  </w:num>
  <w:num w:numId="5">
    <w:abstractNumId w:val="3"/>
  </w:num>
  <w:num w:numId="6">
    <w:abstractNumId w:val="11"/>
  </w:num>
  <w:num w:numId="7">
    <w:abstractNumId w:val="9"/>
  </w:num>
  <w:num w:numId="8">
    <w:abstractNumId w:val="10"/>
  </w:num>
  <w:num w:numId="9">
    <w:abstractNumId w:val="8"/>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doNotAutofitConstrainedTables/>
    <w:splitPgBreakAndParaMark/>
    <w:doNotVertAlignCellWithSp/>
    <w:doNotBreakConstrainedForcedTable/>
    <w:useAnsiKerningPairs/>
    <w:cachedColBalance/>
  </w:compat>
  <w:rsids>
    <w:rsidRoot w:val="00F13CA2"/>
    <w:rsid w:val="00015AA0"/>
    <w:rsid w:val="000252C3"/>
    <w:rsid w:val="000258B0"/>
    <w:rsid w:val="00096C92"/>
    <w:rsid w:val="00105913"/>
    <w:rsid w:val="001544D6"/>
    <w:rsid w:val="001A6066"/>
    <w:rsid w:val="001C09F8"/>
    <w:rsid w:val="001E7BCF"/>
    <w:rsid w:val="00222DC8"/>
    <w:rsid w:val="00226F31"/>
    <w:rsid w:val="00230FD1"/>
    <w:rsid w:val="00231349"/>
    <w:rsid w:val="0026488B"/>
    <w:rsid w:val="00282B6D"/>
    <w:rsid w:val="002D6DF2"/>
    <w:rsid w:val="002F5ED9"/>
    <w:rsid w:val="003041E5"/>
    <w:rsid w:val="003102B2"/>
    <w:rsid w:val="00311873"/>
    <w:rsid w:val="003358C7"/>
    <w:rsid w:val="00363DD3"/>
    <w:rsid w:val="00366369"/>
    <w:rsid w:val="00381A86"/>
    <w:rsid w:val="003949A4"/>
    <w:rsid w:val="003A785A"/>
    <w:rsid w:val="003B0595"/>
    <w:rsid w:val="003B7251"/>
    <w:rsid w:val="003C1AA5"/>
    <w:rsid w:val="003F5EF0"/>
    <w:rsid w:val="004373B0"/>
    <w:rsid w:val="00450DE2"/>
    <w:rsid w:val="00482A8A"/>
    <w:rsid w:val="00490C88"/>
    <w:rsid w:val="004A5CC1"/>
    <w:rsid w:val="004E66C4"/>
    <w:rsid w:val="005158E9"/>
    <w:rsid w:val="00527F48"/>
    <w:rsid w:val="00544FFA"/>
    <w:rsid w:val="00580188"/>
    <w:rsid w:val="00591025"/>
    <w:rsid w:val="005A2455"/>
    <w:rsid w:val="005C3EBB"/>
    <w:rsid w:val="005F51BA"/>
    <w:rsid w:val="006203F4"/>
    <w:rsid w:val="00636F79"/>
    <w:rsid w:val="00655379"/>
    <w:rsid w:val="006674A5"/>
    <w:rsid w:val="0067738F"/>
    <w:rsid w:val="006A2F0A"/>
    <w:rsid w:val="006A4EA6"/>
    <w:rsid w:val="006A7866"/>
    <w:rsid w:val="006C111B"/>
    <w:rsid w:val="006C7CBA"/>
    <w:rsid w:val="006E0111"/>
    <w:rsid w:val="006F4B16"/>
    <w:rsid w:val="00702518"/>
    <w:rsid w:val="00743A94"/>
    <w:rsid w:val="0075638C"/>
    <w:rsid w:val="007841A9"/>
    <w:rsid w:val="007956F5"/>
    <w:rsid w:val="007B1F9B"/>
    <w:rsid w:val="007B3E7E"/>
    <w:rsid w:val="007D62DF"/>
    <w:rsid w:val="007E27B6"/>
    <w:rsid w:val="007F1D9B"/>
    <w:rsid w:val="0080177C"/>
    <w:rsid w:val="008108F7"/>
    <w:rsid w:val="0081664C"/>
    <w:rsid w:val="00832663"/>
    <w:rsid w:val="00860B71"/>
    <w:rsid w:val="00863DE3"/>
    <w:rsid w:val="00874B93"/>
    <w:rsid w:val="00877D56"/>
    <w:rsid w:val="0090744E"/>
    <w:rsid w:val="00907536"/>
    <w:rsid w:val="009164F2"/>
    <w:rsid w:val="00941511"/>
    <w:rsid w:val="00963E40"/>
    <w:rsid w:val="009B5F4E"/>
    <w:rsid w:val="009C6ADD"/>
    <w:rsid w:val="009F706B"/>
    <w:rsid w:val="00A70B25"/>
    <w:rsid w:val="00A83EDA"/>
    <w:rsid w:val="00A86715"/>
    <w:rsid w:val="00B12A56"/>
    <w:rsid w:val="00B173EA"/>
    <w:rsid w:val="00B23C6A"/>
    <w:rsid w:val="00B87A8F"/>
    <w:rsid w:val="00BB15AB"/>
    <w:rsid w:val="00BB7A67"/>
    <w:rsid w:val="00BC3C31"/>
    <w:rsid w:val="00BE2265"/>
    <w:rsid w:val="00BE286D"/>
    <w:rsid w:val="00C16BB4"/>
    <w:rsid w:val="00C2147A"/>
    <w:rsid w:val="00C455F3"/>
    <w:rsid w:val="00C56D2F"/>
    <w:rsid w:val="00CC3037"/>
    <w:rsid w:val="00CC71A5"/>
    <w:rsid w:val="00CC7F0A"/>
    <w:rsid w:val="00CD00E7"/>
    <w:rsid w:val="00CE7C9A"/>
    <w:rsid w:val="00D272FA"/>
    <w:rsid w:val="00D52CD5"/>
    <w:rsid w:val="00D73A90"/>
    <w:rsid w:val="00D92B73"/>
    <w:rsid w:val="00DD1A4D"/>
    <w:rsid w:val="00E04E38"/>
    <w:rsid w:val="00E2511F"/>
    <w:rsid w:val="00E26628"/>
    <w:rsid w:val="00E3002F"/>
    <w:rsid w:val="00E80E10"/>
    <w:rsid w:val="00E84BD8"/>
    <w:rsid w:val="00EA606C"/>
    <w:rsid w:val="00EC5A01"/>
    <w:rsid w:val="00ED704C"/>
    <w:rsid w:val="00F13CA2"/>
    <w:rsid w:val="00F33ABA"/>
    <w:rsid w:val="00F34EE3"/>
    <w:rsid w:val="00F44433"/>
    <w:rsid w:val="00F5157E"/>
    <w:rsid w:val="00F516FA"/>
    <w:rsid w:val="00F561D5"/>
    <w:rsid w:val="00F60129"/>
    <w:rsid w:val="00F738FA"/>
    <w:rsid w:val="00F7560F"/>
    <w:rsid w:val="00F80FD7"/>
    <w:rsid w:val="00FC701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95"/>
        <o:r id="V:Rule2" type="connector" idref="#Line 73"/>
        <o:r id="V:Rule3" type="connector" idref="#Line 60"/>
        <o:r id="V:Rule4" type="connector" idref="#Line 8"/>
        <o:r id="V:Rule5" type="connector" idref="#Line 19"/>
        <o:r id="V:Rule6" type="connector" idref="#Line 7"/>
        <o:r id="V:Rule7" type="connector" idref="#Line 50"/>
        <o:r id="V:Rule8" type="connector" idref="#Line 5"/>
        <o:r id="V:Rule9" type="connector" idref="#Line 6"/>
        <o:r id="V:Rule10" type="connector" idref="#Line 11"/>
        <o:r id="V:Rule11" type="connector" idref="#Line 12"/>
        <o:r id="V:Rule12" type="connector" idref="#Line 13"/>
        <o:r id="V:Rule13" type="connector" idref="#Line 14"/>
        <o:r id="V:Rule14" type="connector" idref="#Line 18"/>
        <o:r id="V:Rule15" type="connector" idref="#Line 9"/>
        <o:r id="V:Rule16" type="connector" idref="#Line 17"/>
        <o:r id="V:Rule17" type="connector" idref="#Line 10"/>
        <o:r id="V:Rule18" type="connector" idref="#Line 15"/>
        <o:r id="V:Rule19" type="connector" idref="#Line 1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FD"/>
    <w:rPr>
      <w:sz w:val="24"/>
      <w:szCs w:val="24"/>
    </w:rPr>
  </w:style>
  <w:style w:type="paragraph" w:styleId="Heading1">
    <w:name w:val="heading 1"/>
    <w:basedOn w:val="Normal"/>
    <w:next w:val="Normal"/>
    <w:link w:val="Heading1Char"/>
    <w:qFormat/>
    <w:rsid w:val="00D272FA"/>
    <w:pPr>
      <w:keepNext/>
      <w:jc w:val="center"/>
      <w:outlineLvl w:val="0"/>
    </w:pPr>
    <w:rPr>
      <w:rFonts w:ascii="Century Gothic" w:eastAsia="Times New Roman" w:hAnsi="Century Gothic" w:cs="Times New Roman"/>
      <w:b/>
      <w:bCs/>
      <w:sz w:val="52"/>
    </w:rPr>
  </w:style>
  <w:style w:type="paragraph" w:styleId="Heading2">
    <w:name w:val="heading 2"/>
    <w:basedOn w:val="Normal"/>
    <w:next w:val="Normal"/>
    <w:link w:val="Heading2Char"/>
    <w:qFormat/>
    <w:rsid w:val="00D272FA"/>
    <w:pPr>
      <w:keepNext/>
      <w:spacing w:before="240" w:after="60"/>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D272FA"/>
    <w:pPr>
      <w:keepNext/>
      <w:spacing w:before="240" w:after="60"/>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D272FA"/>
    <w:pPr>
      <w:keepNext/>
      <w:tabs>
        <w:tab w:val="num" w:pos="0"/>
      </w:tabs>
      <w:outlineLvl w:val="3"/>
    </w:pPr>
    <w:rPr>
      <w:rFonts w:ascii="Arial" w:eastAsia="Times New Roman" w:hAnsi="Arial" w:cs="Times New Roman"/>
      <w:bCs/>
      <w:i/>
      <w:szCs w:val="28"/>
    </w:rPr>
  </w:style>
  <w:style w:type="paragraph" w:styleId="Heading6">
    <w:name w:val="heading 6"/>
    <w:basedOn w:val="Normal"/>
    <w:next w:val="Normal"/>
    <w:link w:val="Heading6Char"/>
    <w:uiPriority w:val="9"/>
    <w:semiHidden/>
    <w:unhideWhenUsed/>
    <w:qFormat/>
    <w:rsid w:val="00D272FA"/>
    <w:pPr>
      <w:keepNext/>
      <w:keepLines/>
      <w:spacing w:before="200" w:line="276" w:lineRule="auto"/>
      <w:outlineLvl w:val="5"/>
    </w:pPr>
    <w:rPr>
      <w:rFonts w:ascii="Calibri" w:eastAsia="Times New Roman" w:hAnsi="Calibri" w:cs="Times New Roman"/>
      <w:i/>
      <w:iCs/>
      <w:color w:val="243F60"/>
      <w:sz w:val="22"/>
      <w:szCs w:val="22"/>
    </w:rPr>
  </w:style>
  <w:style w:type="paragraph" w:styleId="Heading7">
    <w:name w:val="heading 7"/>
    <w:basedOn w:val="Normal"/>
    <w:next w:val="Normal"/>
    <w:link w:val="Heading7Char"/>
    <w:semiHidden/>
    <w:unhideWhenUsed/>
    <w:qFormat/>
    <w:rsid w:val="00D272FA"/>
    <w:pPr>
      <w:spacing w:before="240" w:after="60"/>
      <w:outlineLvl w:val="6"/>
    </w:pPr>
    <w:rPr>
      <w:rFonts w:ascii="Calibri" w:eastAsia="Times New Roman" w:hAnsi="Calibri" w:cs="Times New Roman"/>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82A8A"/>
    <w:pPr>
      <w:ind w:left="720"/>
      <w:contextualSpacing/>
    </w:pPr>
  </w:style>
  <w:style w:type="paragraph" w:styleId="Caption">
    <w:name w:val="caption"/>
    <w:basedOn w:val="Normal"/>
    <w:next w:val="Normal"/>
    <w:uiPriority w:val="35"/>
    <w:unhideWhenUsed/>
    <w:qFormat/>
    <w:rsid w:val="00482A8A"/>
    <w:pPr>
      <w:spacing w:after="200"/>
    </w:pPr>
    <w:rPr>
      <w:rFonts w:ascii="Univers 55" w:eastAsia="Times New Roman" w:hAnsi="Univers 55" w:cs="Times New Roman"/>
      <w:bCs/>
      <w:sz w:val="18"/>
      <w:szCs w:val="18"/>
      <w:lang w:val="nl-NL" w:eastAsia="nl-NL"/>
    </w:rPr>
  </w:style>
  <w:style w:type="character" w:styleId="FootnoteReference">
    <w:name w:val="footnote reference"/>
    <w:basedOn w:val="DefaultParagraphFont"/>
    <w:uiPriority w:val="99"/>
    <w:unhideWhenUsed/>
    <w:rsid w:val="00482A8A"/>
    <w:rPr>
      <w:vertAlign w:val="superscript"/>
    </w:rPr>
  </w:style>
  <w:style w:type="paragraph" w:styleId="FootnoteText">
    <w:name w:val="footnote text"/>
    <w:basedOn w:val="Normal"/>
    <w:link w:val="FootnoteTextChar"/>
    <w:uiPriority w:val="99"/>
    <w:unhideWhenUsed/>
    <w:rsid w:val="00482A8A"/>
    <w:rPr>
      <w:rFonts w:ascii="Univers 55" w:eastAsia="Times New Roman" w:hAnsi="Univers 55" w:cs="Times New Roman"/>
      <w:sz w:val="20"/>
      <w:szCs w:val="20"/>
      <w:lang w:val="nl-NL" w:eastAsia="nl-NL"/>
    </w:rPr>
  </w:style>
  <w:style w:type="character" w:customStyle="1" w:styleId="FootnoteTextChar">
    <w:name w:val="Footnote Text Char"/>
    <w:basedOn w:val="DefaultParagraphFont"/>
    <w:link w:val="FootnoteText"/>
    <w:uiPriority w:val="99"/>
    <w:rsid w:val="00482A8A"/>
    <w:rPr>
      <w:rFonts w:ascii="Univers 55" w:eastAsia="Times New Roman" w:hAnsi="Univers 55" w:cs="Times New Roman"/>
      <w:lang w:val="nl-NL" w:eastAsia="nl-NL"/>
    </w:rPr>
  </w:style>
  <w:style w:type="character" w:styleId="Hyperlink">
    <w:name w:val="Hyperlink"/>
    <w:uiPriority w:val="99"/>
    <w:rsid w:val="003C1AA5"/>
    <w:rPr>
      <w:color w:val="0000FF"/>
      <w:u w:val="single"/>
    </w:rPr>
  </w:style>
  <w:style w:type="character" w:customStyle="1" w:styleId="Heading1Char">
    <w:name w:val="Heading 1 Char"/>
    <w:basedOn w:val="DefaultParagraphFont"/>
    <w:link w:val="Heading1"/>
    <w:rsid w:val="00D272FA"/>
    <w:rPr>
      <w:rFonts w:ascii="Century Gothic" w:eastAsia="Times New Roman" w:hAnsi="Century Gothic" w:cs="Times New Roman"/>
      <w:b/>
      <w:bCs/>
      <w:sz w:val="52"/>
      <w:szCs w:val="24"/>
    </w:rPr>
  </w:style>
  <w:style w:type="character" w:customStyle="1" w:styleId="Heading2Char">
    <w:name w:val="Heading 2 Char"/>
    <w:basedOn w:val="DefaultParagraphFont"/>
    <w:link w:val="Heading2"/>
    <w:rsid w:val="00D272F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D272FA"/>
    <w:rPr>
      <w:rFonts w:ascii="Arial" w:eastAsia="Times New Roman" w:hAnsi="Arial" w:cs="Times New Roman"/>
      <w:b/>
      <w:bCs/>
      <w:sz w:val="26"/>
      <w:szCs w:val="26"/>
    </w:rPr>
  </w:style>
  <w:style w:type="character" w:customStyle="1" w:styleId="Heading4Char">
    <w:name w:val="Heading 4 Char"/>
    <w:basedOn w:val="DefaultParagraphFont"/>
    <w:link w:val="Heading4"/>
    <w:rsid w:val="00D272FA"/>
    <w:rPr>
      <w:rFonts w:ascii="Arial" w:eastAsia="Times New Roman" w:hAnsi="Arial" w:cs="Times New Roman"/>
      <w:bCs/>
      <w:i/>
      <w:sz w:val="24"/>
      <w:szCs w:val="28"/>
    </w:rPr>
  </w:style>
  <w:style w:type="character" w:customStyle="1" w:styleId="Heading6Char">
    <w:name w:val="Heading 6 Char"/>
    <w:basedOn w:val="DefaultParagraphFont"/>
    <w:link w:val="Heading6"/>
    <w:uiPriority w:val="9"/>
    <w:semiHidden/>
    <w:rsid w:val="00D272FA"/>
    <w:rPr>
      <w:rFonts w:ascii="Calibri" w:eastAsia="Times New Roman" w:hAnsi="Calibri" w:cs="Times New Roman"/>
      <w:i/>
      <w:iCs/>
      <w:color w:val="243F60"/>
      <w:sz w:val="22"/>
      <w:szCs w:val="22"/>
    </w:rPr>
  </w:style>
  <w:style w:type="character" w:customStyle="1" w:styleId="Heading7Char">
    <w:name w:val="Heading 7 Char"/>
    <w:basedOn w:val="DefaultParagraphFont"/>
    <w:link w:val="Heading7"/>
    <w:semiHidden/>
    <w:rsid w:val="00D272FA"/>
    <w:rPr>
      <w:rFonts w:ascii="Calibri" w:eastAsia="Times New Roman" w:hAnsi="Calibri" w:cs="Times New Roman"/>
      <w:sz w:val="24"/>
      <w:szCs w:val="24"/>
      <w:lang w:val="en-CA"/>
    </w:rPr>
  </w:style>
  <w:style w:type="paragraph" w:styleId="Header">
    <w:name w:val="header"/>
    <w:basedOn w:val="Normal"/>
    <w:link w:val="HeaderChar"/>
    <w:rsid w:val="00D272FA"/>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D272FA"/>
    <w:rPr>
      <w:rFonts w:ascii="Times New Roman" w:eastAsia="Times New Roman" w:hAnsi="Times New Roman" w:cs="Times New Roman"/>
      <w:sz w:val="24"/>
      <w:szCs w:val="24"/>
    </w:rPr>
  </w:style>
  <w:style w:type="paragraph" w:styleId="Footer">
    <w:name w:val="footer"/>
    <w:basedOn w:val="Normal"/>
    <w:link w:val="FooterChar"/>
    <w:uiPriority w:val="99"/>
    <w:rsid w:val="00D272FA"/>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D272FA"/>
    <w:rPr>
      <w:rFonts w:ascii="Times New Roman" w:eastAsia="Times New Roman" w:hAnsi="Times New Roman" w:cs="Times New Roman"/>
      <w:sz w:val="24"/>
      <w:szCs w:val="24"/>
    </w:rPr>
  </w:style>
  <w:style w:type="paragraph" w:styleId="BodyText">
    <w:name w:val="Body Text"/>
    <w:basedOn w:val="Normal"/>
    <w:link w:val="BodyTextChar"/>
    <w:uiPriority w:val="99"/>
    <w:rsid w:val="00D272FA"/>
    <w:rPr>
      <w:rFonts w:ascii="Century Gothic" w:eastAsia="Times New Roman" w:hAnsi="Century Gothic" w:cs="Times New Roman"/>
      <w:b/>
      <w:bCs/>
      <w:sz w:val="60"/>
    </w:rPr>
  </w:style>
  <w:style w:type="character" w:customStyle="1" w:styleId="BodyTextChar">
    <w:name w:val="Body Text Char"/>
    <w:basedOn w:val="DefaultParagraphFont"/>
    <w:link w:val="BodyText"/>
    <w:uiPriority w:val="99"/>
    <w:rsid w:val="00D272FA"/>
    <w:rPr>
      <w:rFonts w:ascii="Century Gothic" w:eastAsia="Times New Roman" w:hAnsi="Century Gothic" w:cs="Times New Roman"/>
      <w:b/>
      <w:bCs/>
      <w:sz w:val="60"/>
      <w:szCs w:val="24"/>
    </w:rPr>
  </w:style>
  <w:style w:type="paragraph" w:customStyle="1" w:styleId="BulletIndent">
    <w:name w:val="Bullet Indent"/>
    <w:basedOn w:val="Normal"/>
    <w:autoRedefine/>
    <w:rsid w:val="00D272FA"/>
    <w:pPr>
      <w:numPr>
        <w:numId w:val="6"/>
      </w:numPr>
      <w:spacing w:after="120"/>
      <w:jc w:val="both"/>
    </w:pPr>
    <w:rPr>
      <w:rFonts w:ascii="Times New Roman" w:eastAsia="Times New Roman" w:hAnsi="Times New Roman" w:cs="Times New Roman"/>
      <w:szCs w:val="20"/>
      <w:lang w:val="en-CA"/>
    </w:rPr>
  </w:style>
  <w:style w:type="paragraph" w:customStyle="1" w:styleId="StyleBulletaBoldNounderline">
    <w:name w:val="Style Bullet (a) + Bold No underline"/>
    <w:basedOn w:val="Normal"/>
    <w:rsid w:val="00D272FA"/>
    <w:rPr>
      <w:rFonts w:ascii="Times New Roman" w:eastAsia="Times New Roman" w:hAnsi="Times New Roman" w:cs="Times New Roman"/>
      <w:lang w:val="en-CA"/>
    </w:rPr>
  </w:style>
  <w:style w:type="character" w:styleId="PageNumber">
    <w:name w:val="page number"/>
    <w:basedOn w:val="DefaultParagraphFont"/>
    <w:rsid w:val="00D272FA"/>
  </w:style>
  <w:style w:type="paragraph" w:styleId="BalloonText">
    <w:name w:val="Balloon Text"/>
    <w:basedOn w:val="Normal"/>
    <w:link w:val="BalloonTextChar2"/>
    <w:uiPriority w:val="99"/>
    <w:unhideWhenUsed/>
    <w:rsid w:val="00D272FA"/>
    <w:rPr>
      <w:rFonts w:ascii="Lucida Grande" w:eastAsia="Cambria" w:hAnsi="Lucida Grande" w:cs="Times New Roman"/>
      <w:sz w:val="18"/>
      <w:szCs w:val="18"/>
    </w:rPr>
  </w:style>
  <w:style w:type="character" w:customStyle="1" w:styleId="BalloonTextChar">
    <w:name w:val="Balloon Text Char"/>
    <w:basedOn w:val="DefaultParagraphFont"/>
    <w:link w:val="BalloonText"/>
    <w:uiPriority w:val="99"/>
    <w:rsid w:val="00D272FA"/>
    <w:rPr>
      <w:rFonts w:ascii="Lucida Grande" w:hAnsi="Lucida Grande"/>
      <w:sz w:val="18"/>
      <w:szCs w:val="18"/>
    </w:rPr>
  </w:style>
  <w:style w:type="character" w:customStyle="1" w:styleId="BalloonTextChar2">
    <w:name w:val="Balloon Text Char2"/>
    <w:link w:val="BalloonText"/>
    <w:uiPriority w:val="99"/>
    <w:rsid w:val="00D272FA"/>
    <w:rPr>
      <w:rFonts w:ascii="Lucida Grande" w:eastAsia="Cambria" w:hAnsi="Lucida Grande" w:cs="Times New Roman"/>
      <w:sz w:val="18"/>
      <w:szCs w:val="18"/>
    </w:rPr>
  </w:style>
  <w:style w:type="paragraph" w:customStyle="1" w:styleId="Default">
    <w:name w:val="Default"/>
    <w:rsid w:val="00D272FA"/>
    <w:pPr>
      <w:autoSpaceDE w:val="0"/>
      <w:autoSpaceDN w:val="0"/>
      <w:adjustRightInd w:val="0"/>
    </w:pPr>
    <w:rPr>
      <w:rFonts w:ascii="Helvetica" w:eastAsia="Cambria" w:hAnsi="Helvetica" w:cs="Helvetica"/>
      <w:color w:val="000000"/>
      <w:sz w:val="24"/>
      <w:szCs w:val="24"/>
      <w:lang w:val="en-CA"/>
    </w:rPr>
  </w:style>
  <w:style w:type="character" w:customStyle="1" w:styleId="A0">
    <w:name w:val="A0"/>
    <w:uiPriority w:val="99"/>
    <w:rsid w:val="00D272FA"/>
    <w:rPr>
      <w:rFonts w:cs="Helvetica"/>
      <w:i/>
      <w:iCs/>
      <w:color w:val="000000"/>
      <w:sz w:val="18"/>
      <w:szCs w:val="18"/>
    </w:rPr>
  </w:style>
  <w:style w:type="paragraph" w:styleId="EndnoteText">
    <w:name w:val="endnote text"/>
    <w:basedOn w:val="Normal"/>
    <w:link w:val="EndnoteTextChar"/>
    <w:uiPriority w:val="99"/>
    <w:unhideWhenUsed/>
    <w:rsid w:val="00D272FA"/>
    <w:rPr>
      <w:rFonts w:ascii="Arial" w:eastAsia="Cambria" w:hAnsi="Arial" w:cs="Times New Roman"/>
      <w:sz w:val="20"/>
      <w:szCs w:val="20"/>
    </w:rPr>
  </w:style>
  <w:style w:type="character" w:customStyle="1" w:styleId="EndnoteTextChar">
    <w:name w:val="Endnote Text Char"/>
    <w:basedOn w:val="DefaultParagraphFont"/>
    <w:link w:val="EndnoteText"/>
    <w:uiPriority w:val="99"/>
    <w:rsid w:val="00D272FA"/>
    <w:rPr>
      <w:rFonts w:ascii="Arial" w:eastAsia="Cambria" w:hAnsi="Arial" w:cs="Times New Roman"/>
    </w:rPr>
  </w:style>
  <w:style w:type="character" w:styleId="Strong">
    <w:name w:val="Strong"/>
    <w:uiPriority w:val="22"/>
    <w:qFormat/>
    <w:rsid w:val="00D272FA"/>
    <w:rPr>
      <w:b/>
      <w:bCs/>
    </w:rPr>
  </w:style>
  <w:style w:type="character" w:customStyle="1" w:styleId="BalloonTextChar1">
    <w:name w:val="Balloon Text Char1"/>
    <w:uiPriority w:val="99"/>
    <w:semiHidden/>
    <w:rsid w:val="00D272FA"/>
    <w:rPr>
      <w:rFonts w:ascii="Tahoma" w:hAnsi="Tahoma" w:cs="Tahoma"/>
      <w:sz w:val="16"/>
      <w:szCs w:val="16"/>
    </w:rPr>
  </w:style>
  <w:style w:type="paragraph" w:customStyle="1" w:styleId="Text-Heading2">
    <w:name w:val="Text - Heading 2"/>
    <w:basedOn w:val="Normal"/>
    <w:link w:val="Text-Heading2Char"/>
    <w:autoRedefine/>
    <w:rsid w:val="00D272FA"/>
    <w:pPr>
      <w:spacing w:before="240" w:after="240"/>
      <w:jc w:val="both"/>
    </w:pPr>
    <w:rPr>
      <w:rFonts w:ascii="Cambria" w:eastAsia="Cambria" w:hAnsi="Cambria" w:cs="Times New Roman"/>
    </w:rPr>
  </w:style>
  <w:style w:type="character" w:customStyle="1" w:styleId="Text-Heading2Char">
    <w:name w:val="Text - Heading 2 Char"/>
    <w:link w:val="Text-Heading2"/>
    <w:rsid w:val="00D272FA"/>
    <w:rPr>
      <w:rFonts w:ascii="Cambria" w:eastAsia="Cambria" w:hAnsi="Cambria" w:cs="Times New Roman"/>
      <w:sz w:val="24"/>
      <w:szCs w:val="24"/>
    </w:rPr>
  </w:style>
  <w:style w:type="paragraph" w:customStyle="1" w:styleId="StyleHeading6Left063cmHanging095cmAfter6pt">
    <w:name w:val="Style Heading 6 + Left:  0.63 cm Hanging:  0.95 cm After:  6 pt"/>
    <w:basedOn w:val="Heading6"/>
    <w:autoRedefine/>
    <w:rsid w:val="00D272FA"/>
    <w:pPr>
      <w:keepLines w:val="0"/>
      <w:widowControl w:val="0"/>
      <w:tabs>
        <w:tab w:val="left" w:pos="899"/>
        <w:tab w:val="left" w:pos="1259"/>
        <w:tab w:val="left" w:pos="1619"/>
        <w:tab w:val="decimal" w:pos="7469"/>
        <w:tab w:val="decimal" w:pos="8369"/>
      </w:tabs>
      <w:spacing w:before="240" w:after="240" w:line="240" w:lineRule="auto"/>
      <w:ind w:left="896" w:hanging="539"/>
    </w:pPr>
    <w:rPr>
      <w:rFonts w:ascii="Cambria" w:eastAsia="Cambria" w:hAnsi="Cambria"/>
      <w:b/>
      <w:i w:val="0"/>
      <w:iCs w:val="0"/>
      <w:color w:val="auto"/>
    </w:rPr>
  </w:style>
  <w:style w:type="paragraph" w:styleId="Title">
    <w:name w:val="Title"/>
    <w:basedOn w:val="Normal"/>
    <w:link w:val="TitleChar"/>
    <w:qFormat/>
    <w:rsid w:val="00D272FA"/>
    <w:pP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D272FA"/>
    <w:rPr>
      <w:rFonts w:ascii="Times New Roman" w:eastAsia="Times New Roman" w:hAnsi="Times New Roman" w:cs="Times New Roman"/>
      <w:b/>
      <w:sz w:val="28"/>
      <w:lang w:val="en-GB"/>
    </w:rPr>
  </w:style>
  <w:style w:type="paragraph" w:customStyle="1" w:styleId="TableTopLine">
    <w:name w:val="Table Top Line"/>
    <w:basedOn w:val="BodyText"/>
    <w:link w:val="TableTopLineChar"/>
    <w:autoRedefine/>
    <w:rsid w:val="00D272FA"/>
    <w:pPr>
      <w:tabs>
        <w:tab w:val="left" w:pos="1080"/>
      </w:tabs>
      <w:jc w:val="center"/>
    </w:pPr>
    <w:rPr>
      <w:rFonts w:ascii="Times New Roman" w:hAnsi="Times New Roman"/>
      <w:bCs w:val="0"/>
      <w:sz w:val="24"/>
      <w:szCs w:val="20"/>
    </w:rPr>
  </w:style>
  <w:style w:type="character" w:customStyle="1" w:styleId="TableTopLineChar">
    <w:name w:val="Table Top Line Char"/>
    <w:link w:val="TableTopLine"/>
    <w:rsid w:val="00D272FA"/>
    <w:rPr>
      <w:rFonts w:ascii="Times New Roman" w:eastAsia="Times New Roman" w:hAnsi="Times New Roman" w:cs="Times New Roman"/>
      <w:b/>
      <w:sz w:val="24"/>
    </w:rPr>
  </w:style>
  <w:style w:type="paragraph" w:styleId="NormalWeb">
    <w:name w:val="Normal (Web)"/>
    <w:basedOn w:val="Normal"/>
    <w:uiPriority w:val="99"/>
    <w:unhideWhenUsed/>
    <w:rsid w:val="00D272FA"/>
    <w:pPr>
      <w:spacing w:before="100" w:beforeAutospacing="1" w:after="100" w:afterAutospacing="1"/>
    </w:pPr>
    <w:rPr>
      <w:rFonts w:ascii="Verdana" w:eastAsia="Times New Roman" w:hAnsi="Verdana" w:cs="Times New Roman"/>
      <w:lang w:val="en-CA" w:eastAsia="en-CA"/>
    </w:rPr>
  </w:style>
  <w:style w:type="character" w:styleId="Emphasis">
    <w:name w:val="Emphasis"/>
    <w:uiPriority w:val="20"/>
    <w:qFormat/>
    <w:rsid w:val="00D272FA"/>
    <w:rPr>
      <w:b/>
      <w:bCs/>
      <w:i w:val="0"/>
      <w:iCs w:val="0"/>
    </w:rPr>
  </w:style>
  <w:style w:type="paragraph" w:customStyle="1" w:styleId="Bullets">
    <w:name w:val="Bullets"/>
    <w:basedOn w:val="Normal"/>
    <w:next w:val="Normal"/>
    <w:autoRedefine/>
    <w:rsid w:val="00D272FA"/>
    <w:pPr>
      <w:numPr>
        <w:numId w:val="7"/>
      </w:numPr>
      <w:tabs>
        <w:tab w:val="clear" w:pos="720"/>
        <w:tab w:val="num" w:pos="567"/>
      </w:tabs>
      <w:spacing w:after="240"/>
      <w:ind w:left="567" w:hanging="567"/>
    </w:pPr>
    <w:rPr>
      <w:rFonts w:ascii="Times New Roman" w:eastAsia="Times New Roman" w:hAnsi="Times New Roman" w:cs="Times New Roman"/>
      <w:lang w:val="en-CA"/>
    </w:rPr>
  </w:style>
  <w:style w:type="paragraph" w:customStyle="1" w:styleId="Legalcopy">
    <w:name w:val="Legal copy"/>
    <w:basedOn w:val="Base"/>
    <w:rsid w:val="00D272FA"/>
    <w:pPr>
      <w:spacing w:line="140" w:lineRule="atLeast"/>
    </w:pPr>
    <w:rPr>
      <w:sz w:val="12"/>
    </w:rPr>
  </w:style>
  <w:style w:type="paragraph" w:customStyle="1" w:styleId="Base">
    <w:name w:val="Base"/>
    <w:rsid w:val="00D272FA"/>
    <w:pPr>
      <w:spacing w:line="200" w:lineRule="atLeast"/>
    </w:pPr>
    <w:rPr>
      <w:rFonts w:ascii="Arial" w:eastAsia="Times New Roman" w:hAnsi="Arial" w:cs="Arial"/>
      <w:sz w:val="16"/>
      <w:lang w:val="en-CA"/>
    </w:rPr>
  </w:style>
  <w:style w:type="paragraph" w:customStyle="1" w:styleId="TableLogoText">
    <w:name w:val="Table Logo Text"/>
    <w:basedOn w:val="Base"/>
    <w:rsid w:val="00D272FA"/>
    <w:pPr>
      <w:spacing w:line="240" w:lineRule="auto"/>
    </w:pPr>
    <w:rPr>
      <w:position w:val="-4"/>
      <w:sz w:val="24"/>
    </w:rPr>
  </w:style>
  <w:style w:type="paragraph" w:customStyle="1" w:styleId="Addressblock">
    <w:name w:val="Address block"/>
    <w:basedOn w:val="Base"/>
    <w:rsid w:val="00D272FA"/>
    <w:pPr>
      <w:spacing w:line="220" w:lineRule="exact"/>
      <w:ind w:left="6120"/>
    </w:pPr>
  </w:style>
  <w:style w:type="paragraph" w:customStyle="1" w:styleId="LogoHide">
    <w:name w:val="Logo Hide"/>
    <w:basedOn w:val="Base"/>
    <w:next w:val="Base"/>
    <w:rsid w:val="00D272FA"/>
    <w:pPr>
      <w:spacing w:line="20" w:lineRule="exact"/>
    </w:pPr>
    <w:rPr>
      <w:noProof/>
      <w:sz w:val="2"/>
    </w:rPr>
  </w:style>
  <w:style w:type="paragraph" w:customStyle="1" w:styleId="Filestamp">
    <w:name w:val="Filestamp"/>
    <w:basedOn w:val="Base"/>
    <w:rsid w:val="00D272FA"/>
    <w:pPr>
      <w:spacing w:line="120" w:lineRule="atLeast"/>
    </w:pPr>
    <w:rPr>
      <w:noProof/>
      <w:sz w:val="12"/>
    </w:rPr>
  </w:style>
  <w:style w:type="paragraph" w:customStyle="1" w:styleId="EmployeeName">
    <w:name w:val="Employee Name"/>
    <w:basedOn w:val="Base"/>
    <w:rsid w:val="00D272FA"/>
    <w:pPr>
      <w:spacing w:line="220" w:lineRule="exact"/>
      <w:ind w:left="6120"/>
    </w:pPr>
    <w:rPr>
      <w:rFonts w:ascii="Arial Black" w:hAnsi="Arial Black"/>
      <w:sz w:val="17"/>
    </w:rPr>
  </w:style>
  <w:style w:type="paragraph" w:customStyle="1" w:styleId="Address">
    <w:name w:val="Address"/>
    <w:basedOn w:val="Normal"/>
    <w:rsid w:val="00D272FA"/>
    <w:pPr>
      <w:spacing w:line="300" w:lineRule="exact"/>
    </w:pPr>
    <w:rPr>
      <w:rFonts w:ascii="Arial" w:eastAsia="Times New Roman" w:hAnsi="Arial" w:cs="Arial"/>
      <w:sz w:val="22"/>
      <w:szCs w:val="20"/>
      <w:lang w:val="en-CA"/>
    </w:rPr>
  </w:style>
  <w:style w:type="character" w:customStyle="1" w:styleId="TextHide">
    <w:name w:val="Text Hide"/>
    <w:rsid w:val="00D272FA"/>
  </w:style>
  <w:style w:type="paragraph" w:customStyle="1" w:styleId="AddresseeInfo">
    <w:name w:val="Addressee Info"/>
    <w:basedOn w:val="Base"/>
    <w:rsid w:val="00D272FA"/>
    <w:rPr>
      <w:caps/>
      <w:noProof/>
    </w:rPr>
  </w:style>
  <w:style w:type="paragraph" w:customStyle="1" w:styleId="DocumentName">
    <w:name w:val="Document Name"/>
    <w:basedOn w:val="Base"/>
    <w:next w:val="Normal"/>
    <w:rsid w:val="00D272FA"/>
    <w:pPr>
      <w:spacing w:after="60" w:line="240" w:lineRule="auto"/>
    </w:pPr>
    <w:rPr>
      <w:caps/>
      <w:sz w:val="36"/>
    </w:rPr>
  </w:style>
  <w:style w:type="paragraph" w:customStyle="1" w:styleId="BaseBold">
    <w:name w:val="Base Bold"/>
    <w:next w:val="Base"/>
    <w:rsid w:val="00D272FA"/>
    <w:pPr>
      <w:spacing w:line="200" w:lineRule="atLeast"/>
    </w:pPr>
    <w:rPr>
      <w:rFonts w:ascii="Arial" w:eastAsia="Times New Roman" w:hAnsi="Arial" w:cs="Arial"/>
      <w:b/>
      <w:sz w:val="16"/>
      <w:lang w:val="en-CA"/>
    </w:rPr>
  </w:style>
  <w:style w:type="paragraph" w:customStyle="1" w:styleId="LogoHide2">
    <w:name w:val="Logo Hide 2"/>
    <w:basedOn w:val="Base"/>
    <w:next w:val="Base"/>
    <w:rsid w:val="00D272FA"/>
    <w:rPr>
      <w:noProof/>
    </w:rPr>
  </w:style>
  <w:style w:type="paragraph" w:styleId="ListBullet">
    <w:name w:val="List Bullet"/>
    <w:basedOn w:val="Normal"/>
    <w:rsid w:val="00D272FA"/>
    <w:pPr>
      <w:spacing w:line="260" w:lineRule="atLeast"/>
      <w:outlineLvl w:val="4"/>
    </w:pPr>
    <w:rPr>
      <w:rFonts w:ascii="Arial" w:eastAsia="Times New Roman" w:hAnsi="Arial" w:cs="Arial"/>
      <w:sz w:val="22"/>
      <w:szCs w:val="20"/>
      <w:lang w:val="en-CA"/>
    </w:rPr>
  </w:style>
  <w:style w:type="paragraph" w:styleId="ListBullet2">
    <w:name w:val="List Bullet 2"/>
    <w:basedOn w:val="Normal"/>
    <w:rsid w:val="00D272FA"/>
    <w:pPr>
      <w:numPr>
        <w:ilvl w:val="5"/>
        <w:numId w:val="8"/>
      </w:numPr>
      <w:spacing w:line="260" w:lineRule="atLeast"/>
      <w:outlineLvl w:val="5"/>
    </w:pPr>
    <w:rPr>
      <w:rFonts w:ascii="Arial" w:eastAsia="Times New Roman" w:hAnsi="Arial" w:cs="Arial"/>
      <w:sz w:val="22"/>
      <w:szCs w:val="20"/>
      <w:lang w:val="en-CA"/>
    </w:rPr>
  </w:style>
  <w:style w:type="paragraph" w:styleId="ListBullet3">
    <w:name w:val="List Bullet 3"/>
    <w:basedOn w:val="Normal"/>
    <w:rsid w:val="00D272FA"/>
    <w:pPr>
      <w:numPr>
        <w:ilvl w:val="6"/>
        <w:numId w:val="8"/>
      </w:numPr>
      <w:spacing w:line="260" w:lineRule="atLeast"/>
      <w:outlineLvl w:val="6"/>
    </w:pPr>
    <w:rPr>
      <w:rFonts w:ascii="Arial" w:eastAsia="Times New Roman" w:hAnsi="Arial" w:cs="Arial"/>
      <w:sz w:val="22"/>
      <w:szCs w:val="20"/>
      <w:lang w:val="en-CA"/>
    </w:rPr>
  </w:style>
  <w:style w:type="paragraph" w:styleId="ListBullet4">
    <w:name w:val="List Bullet 4"/>
    <w:basedOn w:val="Normal"/>
    <w:rsid w:val="00D272FA"/>
    <w:pPr>
      <w:numPr>
        <w:ilvl w:val="7"/>
        <w:numId w:val="8"/>
      </w:numPr>
      <w:spacing w:line="260" w:lineRule="atLeast"/>
      <w:outlineLvl w:val="7"/>
    </w:pPr>
    <w:rPr>
      <w:rFonts w:ascii="Arial" w:eastAsia="Times New Roman" w:hAnsi="Arial" w:cs="Arial"/>
      <w:sz w:val="22"/>
      <w:szCs w:val="20"/>
      <w:lang w:val="en-CA"/>
    </w:rPr>
  </w:style>
  <w:style w:type="paragraph" w:customStyle="1" w:styleId="TableBullet1">
    <w:name w:val="Table Bullet 1"/>
    <w:basedOn w:val="Normal"/>
    <w:rsid w:val="00D272FA"/>
    <w:pPr>
      <w:numPr>
        <w:ilvl w:val="4"/>
        <w:numId w:val="9"/>
      </w:numPr>
      <w:spacing w:before="40" w:after="40"/>
      <w:outlineLvl w:val="4"/>
    </w:pPr>
    <w:rPr>
      <w:rFonts w:ascii="Arial" w:eastAsia="Times New Roman" w:hAnsi="Arial" w:cs="Arial"/>
      <w:sz w:val="20"/>
      <w:szCs w:val="20"/>
      <w:lang w:val="en-CA"/>
    </w:rPr>
  </w:style>
  <w:style w:type="paragraph" w:customStyle="1" w:styleId="TableBullet2">
    <w:name w:val="Table Bullet 2"/>
    <w:basedOn w:val="Normal"/>
    <w:rsid w:val="00D272FA"/>
    <w:pPr>
      <w:numPr>
        <w:ilvl w:val="5"/>
        <w:numId w:val="9"/>
      </w:numPr>
      <w:spacing w:before="40" w:after="40"/>
      <w:outlineLvl w:val="5"/>
    </w:pPr>
    <w:rPr>
      <w:rFonts w:ascii="Arial" w:eastAsia="Times New Roman" w:hAnsi="Arial" w:cs="Arial"/>
      <w:sz w:val="20"/>
      <w:szCs w:val="20"/>
      <w:lang w:val="en-CA"/>
    </w:rPr>
  </w:style>
  <w:style w:type="paragraph" w:customStyle="1" w:styleId="TableBullet3">
    <w:name w:val="Table Bullet 3"/>
    <w:basedOn w:val="Normal"/>
    <w:rsid w:val="00D272FA"/>
    <w:pPr>
      <w:numPr>
        <w:ilvl w:val="6"/>
        <w:numId w:val="9"/>
      </w:numPr>
      <w:spacing w:before="40" w:after="40"/>
      <w:outlineLvl w:val="6"/>
    </w:pPr>
    <w:rPr>
      <w:rFonts w:ascii="Arial" w:eastAsia="Times New Roman" w:hAnsi="Arial" w:cs="Arial"/>
      <w:sz w:val="20"/>
      <w:szCs w:val="20"/>
      <w:lang w:val="en-CA"/>
    </w:rPr>
  </w:style>
  <w:style w:type="paragraph" w:customStyle="1" w:styleId="TableBullet4">
    <w:name w:val="Table Bullet 4"/>
    <w:basedOn w:val="Normal"/>
    <w:rsid w:val="00D272FA"/>
    <w:pPr>
      <w:numPr>
        <w:ilvl w:val="7"/>
        <w:numId w:val="9"/>
      </w:numPr>
      <w:spacing w:before="40" w:after="40"/>
      <w:outlineLvl w:val="7"/>
    </w:pPr>
    <w:rPr>
      <w:rFonts w:ascii="Arial" w:eastAsia="Times New Roman" w:hAnsi="Arial" w:cs="Arial"/>
      <w:sz w:val="20"/>
      <w:szCs w:val="20"/>
      <w:lang w:val="en-CA"/>
    </w:rPr>
  </w:style>
  <w:style w:type="paragraph" w:styleId="ListNumber">
    <w:name w:val="List Number"/>
    <w:basedOn w:val="Normal"/>
    <w:rsid w:val="00D272FA"/>
    <w:pPr>
      <w:numPr>
        <w:ilvl w:val="5"/>
        <w:numId w:val="10"/>
      </w:numPr>
      <w:spacing w:line="260" w:lineRule="atLeast"/>
      <w:outlineLvl w:val="5"/>
    </w:pPr>
    <w:rPr>
      <w:rFonts w:ascii="Arial" w:eastAsia="Times New Roman" w:hAnsi="Arial" w:cs="Arial"/>
      <w:sz w:val="22"/>
      <w:szCs w:val="20"/>
      <w:lang w:val="en-CA"/>
    </w:rPr>
  </w:style>
  <w:style w:type="paragraph" w:styleId="ListNumber2">
    <w:name w:val="List Number 2"/>
    <w:basedOn w:val="Normal"/>
    <w:rsid w:val="00D272FA"/>
    <w:pPr>
      <w:numPr>
        <w:ilvl w:val="6"/>
        <w:numId w:val="10"/>
      </w:numPr>
      <w:spacing w:line="260" w:lineRule="atLeast"/>
      <w:outlineLvl w:val="6"/>
    </w:pPr>
    <w:rPr>
      <w:rFonts w:ascii="Arial" w:eastAsia="Times New Roman" w:hAnsi="Arial" w:cs="Arial"/>
      <w:sz w:val="22"/>
      <w:szCs w:val="20"/>
      <w:lang w:val="en-CA"/>
    </w:rPr>
  </w:style>
  <w:style w:type="paragraph" w:styleId="ListNumber3">
    <w:name w:val="List Number 3"/>
    <w:basedOn w:val="Normal"/>
    <w:rsid w:val="00D272FA"/>
    <w:pPr>
      <w:numPr>
        <w:ilvl w:val="7"/>
        <w:numId w:val="10"/>
      </w:numPr>
      <w:spacing w:line="260" w:lineRule="atLeast"/>
      <w:outlineLvl w:val="7"/>
    </w:pPr>
    <w:rPr>
      <w:rFonts w:ascii="Arial" w:eastAsia="Times New Roman" w:hAnsi="Arial" w:cs="Arial"/>
      <w:sz w:val="22"/>
      <w:szCs w:val="20"/>
      <w:lang w:val="en-CA"/>
    </w:rPr>
  </w:style>
  <w:style w:type="paragraph" w:styleId="ListNumber4">
    <w:name w:val="List Number 4"/>
    <w:basedOn w:val="Normal"/>
    <w:rsid w:val="00D272FA"/>
    <w:pPr>
      <w:numPr>
        <w:ilvl w:val="8"/>
        <w:numId w:val="10"/>
      </w:numPr>
      <w:spacing w:line="260" w:lineRule="atLeast"/>
      <w:outlineLvl w:val="8"/>
    </w:pPr>
    <w:rPr>
      <w:rFonts w:ascii="Arial" w:eastAsia="Times New Roman" w:hAnsi="Arial" w:cs="Arial"/>
      <w:sz w:val="22"/>
      <w:szCs w:val="20"/>
      <w:lang w:val="en-CA"/>
    </w:rPr>
  </w:style>
  <w:style w:type="paragraph" w:customStyle="1" w:styleId="NormalIndent1">
    <w:name w:val="Normal Indent 1"/>
    <w:basedOn w:val="Normal"/>
    <w:rsid w:val="00D272FA"/>
    <w:pPr>
      <w:spacing w:line="260" w:lineRule="atLeast"/>
      <w:ind w:left="360"/>
    </w:pPr>
    <w:rPr>
      <w:rFonts w:ascii="Arial" w:eastAsia="Times New Roman" w:hAnsi="Arial" w:cs="Arial"/>
      <w:sz w:val="22"/>
      <w:szCs w:val="20"/>
      <w:lang w:val="en-CA"/>
    </w:rPr>
  </w:style>
  <w:style w:type="paragraph" w:customStyle="1" w:styleId="NormalIndent2">
    <w:name w:val="Normal Indent 2"/>
    <w:basedOn w:val="Normal"/>
    <w:rsid w:val="00D272FA"/>
    <w:pPr>
      <w:spacing w:line="260" w:lineRule="atLeast"/>
      <w:ind w:left="720"/>
    </w:pPr>
    <w:rPr>
      <w:rFonts w:ascii="Arial" w:eastAsia="Times New Roman" w:hAnsi="Arial" w:cs="Arial"/>
      <w:sz w:val="22"/>
      <w:szCs w:val="20"/>
      <w:lang w:val="en-CA"/>
    </w:rPr>
  </w:style>
  <w:style w:type="paragraph" w:customStyle="1" w:styleId="NormalIndent3">
    <w:name w:val="Normal Indent 3"/>
    <w:basedOn w:val="Normal"/>
    <w:rsid w:val="00D272FA"/>
    <w:pPr>
      <w:spacing w:line="260" w:lineRule="atLeast"/>
      <w:ind w:left="1080"/>
    </w:pPr>
    <w:rPr>
      <w:rFonts w:ascii="Arial" w:eastAsia="Times New Roman" w:hAnsi="Arial" w:cs="Arial"/>
      <w:sz w:val="22"/>
      <w:szCs w:val="20"/>
      <w:lang w:val="en-CA"/>
    </w:rPr>
  </w:style>
  <w:style w:type="paragraph" w:customStyle="1" w:styleId="NormalIndent4">
    <w:name w:val="Normal Indent 4"/>
    <w:basedOn w:val="Normal"/>
    <w:rsid w:val="00D272FA"/>
    <w:pPr>
      <w:spacing w:line="260" w:lineRule="atLeast"/>
      <w:ind w:left="1440"/>
    </w:pPr>
    <w:rPr>
      <w:rFonts w:ascii="Arial" w:eastAsia="Times New Roman" w:hAnsi="Arial" w:cs="Arial"/>
      <w:sz w:val="22"/>
      <w:szCs w:val="20"/>
      <w:lang w:val="en-CA"/>
    </w:rPr>
  </w:style>
  <w:style w:type="paragraph" w:customStyle="1" w:styleId="TableHeadingText">
    <w:name w:val="Table Heading Text"/>
    <w:basedOn w:val="Normal"/>
    <w:rsid w:val="00D272FA"/>
    <w:pPr>
      <w:keepNext/>
      <w:spacing w:before="40" w:after="40"/>
    </w:pPr>
    <w:rPr>
      <w:rFonts w:ascii="Arial" w:eastAsia="Times New Roman" w:hAnsi="Arial" w:cs="Arial"/>
      <w:b/>
      <w:sz w:val="18"/>
      <w:szCs w:val="20"/>
      <w:lang w:val="en-CA"/>
    </w:rPr>
  </w:style>
  <w:style w:type="paragraph" w:customStyle="1" w:styleId="TableText">
    <w:name w:val="Table Text"/>
    <w:basedOn w:val="Normal"/>
    <w:rsid w:val="00D272FA"/>
    <w:pPr>
      <w:spacing w:before="40" w:after="40"/>
    </w:pPr>
    <w:rPr>
      <w:rFonts w:ascii="Arial" w:eastAsia="Times New Roman" w:hAnsi="Arial" w:cs="Arial"/>
      <w:sz w:val="20"/>
      <w:szCs w:val="20"/>
      <w:lang w:val="en-CA"/>
    </w:rPr>
  </w:style>
  <w:style w:type="paragraph" w:customStyle="1" w:styleId="HeadingNumber1">
    <w:name w:val="Heading Number 1"/>
    <w:basedOn w:val="Normal"/>
    <w:next w:val="NormalIndent2"/>
    <w:rsid w:val="00D272FA"/>
    <w:pPr>
      <w:keepNext/>
      <w:numPr>
        <w:ilvl w:val="4"/>
        <w:numId w:val="11"/>
      </w:numPr>
      <w:outlineLvl w:val="4"/>
    </w:pPr>
    <w:rPr>
      <w:rFonts w:ascii="Arial" w:eastAsia="Times New Roman" w:hAnsi="Arial" w:cs="Arial"/>
      <w:b/>
      <w:szCs w:val="20"/>
      <w:lang w:val="en-CA"/>
    </w:rPr>
  </w:style>
  <w:style w:type="paragraph" w:customStyle="1" w:styleId="HeadingNumber2">
    <w:name w:val="Heading Number 2"/>
    <w:basedOn w:val="Normal"/>
    <w:next w:val="NormalIndent2"/>
    <w:rsid w:val="00D272FA"/>
    <w:pPr>
      <w:keepNext/>
      <w:numPr>
        <w:ilvl w:val="5"/>
        <w:numId w:val="11"/>
      </w:numPr>
      <w:outlineLvl w:val="5"/>
    </w:pPr>
    <w:rPr>
      <w:rFonts w:ascii="Arial" w:eastAsia="Times New Roman" w:hAnsi="Arial" w:cs="Arial"/>
      <w:szCs w:val="20"/>
      <w:lang w:val="en-CA"/>
    </w:rPr>
  </w:style>
  <w:style w:type="paragraph" w:customStyle="1" w:styleId="HeadingNumber3">
    <w:name w:val="Heading Number 3"/>
    <w:basedOn w:val="Normal"/>
    <w:next w:val="NormalIndent2"/>
    <w:rsid w:val="00D272FA"/>
    <w:pPr>
      <w:keepNext/>
      <w:numPr>
        <w:ilvl w:val="6"/>
        <w:numId w:val="11"/>
      </w:numPr>
      <w:outlineLvl w:val="6"/>
    </w:pPr>
    <w:rPr>
      <w:rFonts w:ascii="Arial" w:eastAsia="Times New Roman" w:hAnsi="Arial" w:cs="Arial"/>
      <w:b/>
      <w:sz w:val="20"/>
      <w:szCs w:val="20"/>
      <w:lang w:val="en-CA"/>
    </w:rPr>
  </w:style>
  <w:style w:type="paragraph" w:customStyle="1" w:styleId="HeadingNumber4">
    <w:name w:val="Heading Number 4"/>
    <w:basedOn w:val="Normal"/>
    <w:next w:val="NormalIndent2"/>
    <w:rsid w:val="00D272FA"/>
    <w:pPr>
      <w:keepNext/>
      <w:numPr>
        <w:ilvl w:val="7"/>
        <w:numId w:val="11"/>
      </w:numPr>
      <w:outlineLvl w:val="7"/>
    </w:pPr>
    <w:rPr>
      <w:rFonts w:ascii="Arial" w:eastAsia="Times New Roman" w:hAnsi="Arial" w:cs="Arial"/>
      <w:sz w:val="20"/>
      <w:szCs w:val="20"/>
      <w:lang w:val="en-CA"/>
    </w:rPr>
  </w:style>
  <w:style w:type="paragraph" w:customStyle="1" w:styleId="EntteTableau">
    <w:name w:val="Entête Tableau"/>
    <w:basedOn w:val="Normal"/>
    <w:next w:val="Normal"/>
    <w:rsid w:val="00D272FA"/>
    <w:pPr>
      <w:spacing w:before="80" w:after="80"/>
      <w:jc w:val="center"/>
    </w:pPr>
    <w:rPr>
      <w:rFonts w:ascii="Century Gothic" w:eastAsia="Times New Roman" w:hAnsi="Century Gothic" w:cs="Times New Roman"/>
      <w:b/>
      <w:bCs/>
      <w:caps/>
      <w:sz w:val="16"/>
      <w:szCs w:val="16"/>
      <w:lang w:val="fr-CA" w:eastAsia="fr-CA"/>
    </w:rPr>
  </w:style>
  <w:style w:type="paragraph" w:customStyle="1" w:styleId="TexteTableau">
    <w:name w:val="Texte Tableau"/>
    <w:basedOn w:val="Normal"/>
    <w:next w:val="Normal"/>
    <w:rsid w:val="00D272FA"/>
    <w:pPr>
      <w:jc w:val="both"/>
    </w:pPr>
    <w:rPr>
      <w:rFonts w:ascii="Century Gothic" w:eastAsia="Times New Roman" w:hAnsi="Century Gothic" w:cs="Times New Roman"/>
      <w:sz w:val="18"/>
      <w:szCs w:val="18"/>
      <w:lang w:val="fr-CA" w:eastAsia="fr-CA"/>
    </w:rPr>
  </w:style>
  <w:style w:type="paragraph" w:styleId="CommentText">
    <w:name w:val="annotation text"/>
    <w:basedOn w:val="Normal"/>
    <w:link w:val="CommentTextChar"/>
    <w:uiPriority w:val="99"/>
    <w:unhideWhenUsed/>
    <w:rsid w:val="00D272FA"/>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D272FA"/>
    <w:rPr>
      <w:rFonts w:ascii="Cambria" w:eastAsia="Cambria" w:hAnsi="Cambria" w:cs="Times New Roman"/>
    </w:rPr>
  </w:style>
  <w:style w:type="paragraph" w:styleId="CommentSubject">
    <w:name w:val="annotation subject"/>
    <w:basedOn w:val="CommentText"/>
    <w:next w:val="CommentText"/>
    <w:link w:val="CommentSubjectChar"/>
    <w:uiPriority w:val="99"/>
    <w:unhideWhenUsed/>
    <w:rsid w:val="00D272FA"/>
    <w:rPr>
      <w:b/>
      <w:bCs/>
    </w:rPr>
  </w:style>
  <w:style w:type="character" w:customStyle="1" w:styleId="CommentSubjectChar">
    <w:name w:val="Comment Subject Char"/>
    <w:basedOn w:val="CommentTextChar"/>
    <w:link w:val="CommentSubject"/>
    <w:uiPriority w:val="99"/>
    <w:rsid w:val="00D272FA"/>
    <w:rPr>
      <w:b/>
      <w:bCs/>
    </w:rPr>
  </w:style>
  <w:style w:type="character" w:styleId="CommentReference">
    <w:name w:val="annotation reference"/>
    <w:uiPriority w:val="99"/>
    <w:unhideWhenUsed/>
    <w:rsid w:val="00D272FA"/>
    <w:rPr>
      <w:sz w:val="16"/>
      <w:szCs w:val="16"/>
    </w:rPr>
  </w:style>
  <w:style w:type="table" w:styleId="TableGrid">
    <w:name w:val="Table Grid"/>
    <w:basedOn w:val="TableNormal"/>
    <w:uiPriority w:val="59"/>
    <w:rsid w:val="00D272FA"/>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272FA"/>
    <w:rPr>
      <w:rFonts w:ascii="Cambria" w:eastAsia="Cambria" w:hAnsi="Cambria" w:cs="Times New Roman"/>
      <w:sz w:val="24"/>
      <w:szCs w:val="24"/>
    </w:rPr>
  </w:style>
  <w:style w:type="paragraph" w:styleId="TOCHeading">
    <w:name w:val="TOC Heading"/>
    <w:basedOn w:val="Heading1"/>
    <w:next w:val="Normal"/>
    <w:uiPriority w:val="39"/>
    <w:unhideWhenUsed/>
    <w:qFormat/>
    <w:rsid w:val="00D272FA"/>
    <w:pPr>
      <w:keepLines/>
      <w:spacing w:before="480" w:line="276" w:lineRule="auto"/>
      <w:jc w:val="both"/>
      <w:outlineLvl w:val="9"/>
    </w:pPr>
    <w:rPr>
      <w:rFonts w:ascii="Calibri" w:hAnsi="Calibri"/>
      <w:bCs w:val="0"/>
      <w:color w:val="365F91"/>
      <w:sz w:val="28"/>
      <w:szCs w:val="28"/>
      <w:lang w:eastAsia="ja-JP"/>
    </w:rPr>
  </w:style>
  <w:style w:type="paragraph" w:styleId="TOC1">
    <w:name w:val="toc 1"/>
    <w:basedOn w:val="Normal"/>
    <w:next w:val="Normal"/>
    <w:autoRedefine/>
    <w:uiPriority w:val="39"/>
    <w:unhideWhenUsed/>
    <w:rsid w:val="00D272FA"/>
    <w:pPr>
      <w:spacing w:after="100"/>
    </w:pPr>
    <w:rPr>
      <w:rFonts w:ascii="Cambria" w:eastAsia="Cambria" w:hAnsi="Cambria" w:cs="Times New Roman"/>
    </w:rPr>
  </w:style>
  <w:style w:type="paragraph" w:styleId="TOC2">
    <w:name w:val="toc 2"/>
    <w:basedOn w:val="Normal"/>
    <w:next w:val="Normal"/>
    <w:autoRedefine/>
    <w:uiPriority w:val="39"/>
    <w:unhideWhenUsed/>
    <w:rsid w:val="00D272FA"/>
    <w:pPr>
      <w:tabs>
        <w:tab w:val="right" w:leader="dot" w:pos="9356"/>
      </w:tabs>
      <w:spacing w:after="100"/>
      <w:ind w:left="357"/>
    </w:pPr>
    <w:rPr>
      <w:rFonts w:ascii="Cambria" w:eastAsia="Cambria" w:hAnsi="Cambria" w:cs="Times New Roman"/>
    </w:rPr>
  </w:style>
  <w:style w:type="paragraph" w:styleId="TOC3">
    <w:name w:val="toc 3"/>
    <w:basedOn w:val="Normal"/>
    <w:next w:val="Normal"/>
    <w:autoRedefine/>
    <w:uiPriority w:val="39"/>
    <w:unhideWhenUsed/>
    <w:rsid w:val="00D272FA"/>
    <w:pPr>
      <w:spacing w:after="100"/>
      <w:ind w:left="480"/>
    </w:pPr>
    <w:rPr>
      <w:rFonts w:ascii="Cambria" w:eastAsia="Cambria" w:hAnsi="Cambria" w:cs="Times New Roman"/>
    </w:rPr>
  </w:style>
  <w:style w:type="character" w:styleId="FollowedHyperlink">
    <w:name w:val="FollowedHyperlink"/>
    <w:uiPriority w:val="99"/>
    <w:unhideWhenUsed/>
    <w:rsid w:val="00D272FA"/>
    <w:rPr>
      <w:color w:val="800080"/>
      <w:u w:val="single"/>
    </w:rPr>
  </w:style>
  <w:style w:type="character" w:customStyle="1" w:styleId="Title1">
    <w:name w:val="Title1"/>
    <w:rsid w:val="00D272FA"/>
    <w:rPr>
      <w:rFonts w:ascii="Verdana" w:hAnsi="Verdana" w:hint="defaul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image" Target="media/image3.jpeg"/><Relationship Id="rId11" Type="http://schemas.openxmlformats.org/officeDocument/2006/relationships/hyperlink" Target="http://www.ipe.com/news/dutch-parties-to-increase-retirement-age-sooner-than-expected_47715.php" TargetMode="External"/><Relationship Id="rId1" Type="http://schemas.openxmlformats.org/officeDocument/2006/relationships/numbering" Target="numbering.xml"/><Relationship Id="rId6" Type="http://schemas.openxmlformats.org/officeDocument/2006/relationships/image" Target="media/image2.png"/><Relationship Id="rId8" Type="http://schemas.openxmlformats.org/officeDocument/2006/relationships/hyperlink" Target="http://data.un.org/Data.aspx?d=PopDiv&amp;f=variableID%3A44" TargetMode="External"/><Relationship Id="rId13" Type="http://schemas.openxmlformats.org/officeDocument/2006/relationships/theme" Target="theme/theme1.xml"/><Relationship Id="rId10" Type="http://schemas.openxmlformats.org/officeDocument/2006/relationships/image" Target="media/image5.png"/><Relationship Id="rId5"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3772</Words>
  <Characters>21503</Characters>
  <Application>Microsoft Macintosh Word</Application>
  <DocSecurity>0</DocSecurity>
  <Lines>179</Lines>
  <Paragraphs>43</Paragraphs>
  <ScaleCrop>false</ScaleCrop>
  <Company>University of Waterloo</Company>
  <LinksUpToDate>false</LinksUpToDate>
  <CharactersWithSpaces>26407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Brown</dc:creator>
  <cp:keywords/>
  <cp:lastModifiedBy>Robert Brown</cp:lastModifiedBy>
  <cp:revision>5</cp:revision>
  <cp:lastPrinted>2013-09-13T02:57:00Z</cp:lastPrinted>
  <dcterms:created xsi:type="dcterms:W3CDTF">2013-10-30T18:45:00Z</dcterms:created>
  <dcterms:modified xsi:type="dcterms:W3CDTF">2013-10-30T18:53:00Z</dcterms:modified>
</cp:coreProperties>
</file>